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F91" w:rsidRDefault="00857F91" w:rsidP="000A0253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JAVNA VATROGASNA POSTROJBA GRADA VIROVITICE MATIJE GUPCA 63</w:t>
      </w:r>
    </w:p>
    <w:p w:rsidR="00857F91" w:rsidRDefault="00857F91" w:rsidP="000A0253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33 000 VIROVITICA</w:t>
      </w:r>
    </w:p>
    <w:p w:rsidR="00857F91" w:rsidRDefault="00857F91" w:rsidP="000A0253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OIB: 72139518512, MB: 01498614, BROJ RKP: 32826, RAZINA: 31, RAZDJEL: 0000</w:t>
      </w:r>
    </w:p>
    <w:p w:rsidR="00857F91" w:rsidRDefault="00857F91" w:rsidP="000A0253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ŠIFRA DJELATNOSTI: 8425</w:t>
      </w:r>
    </w:p>
    <w:p w:rsidR="00857F91" w:rsidRDefault="00857F91" w:rsidP="00857F91">
      <w:pPr>
        <w:spacing w:line="276" w:lineRule="auto"/>
        <w:jc w:val="both"/>
        <w:outlineLvl w:val="0"/>
        <w:rPr>
          <w:b/>
          <w:u w:val="single"/>
        </w:rPr>
      </w:pPr>
    </w:p>
    <w:p w:rsidR="00857F91" w:rsidRDefault="00857F91" w:rsidP="00857F91">
      <w:pPr>
        <w:spacing w:line="276" w:lineRule="auto"/>
        <w:jc w:val="both"/>
        <w:outlineLvl w:val="0"/>
        <w:rPr>
          <w:b/>
        </w:rPr>
      </w:pPr>
    </w:p>
    <w:p w:rsidR="00857F91" w:rsidRDefault="00857F91" w:rsidP="000A0253">
      <w:pPr>
        <w:spacing w:line="360" w:lineRule="auto"/>
        <w:jc w:val="center"/>
        <w:outlineLvl w:val="0"/>
        <w:rPr>
          <w:b/>
        </w:rPr>
      </w:pPr>
      <w:r>
        <w:rPr>
          <w:b/>
        </w:rPr>
        <w:t>B I LJ E Š K E</w:t>
      </w:r>
    </w:p>
    <w:p w:rsidR="00857F91" w:rsidRDefault="00857F91" w:rsidP="000A0253">
      <w:pPr>
        <w:spacing w:line="360" w:lineRule="auto"/>
        <w:jc w:val="center"/>
        <w:rPr>
          <w:b/>
        </w:rPr>
      </w:pPr>
      <w:r>
        <w:rPr>
          <w:b/>
        </w:rPr>
        <w:t>UZ  GODIŠNJE FINANCIJSKE IZVJEŠTAJE</w:t>
      </w:r>
    </w:p>
    <w:p w:rsidR="00857F91" w:rsidRDefault="00E0645C" w:rsidP="000A0253">
      <w:pPr>
        <w:spacing w:line="360" w:lineRule="auto"/>
        <w:jc w:val="center"/>
        <w:rPr>
          <w:b/>
        </w:rPr>
      </w:pPr>
      <w:r>
        <w:rPr>
          <w:b/>
        </w:rPr>
        <w:t>za razdoblje 01.01.2023</w:t>
      </w:r>
      <w:r w:rsidR="00857F91">
        <w:rPr>
          <w:b/>
        </w:rPr>
        <w:t xml:space="preserve">. </w:t>
      </w:r>
      <w:r>
        <w:rPr>
          <w:b/>
        </w:rPr>
        <w:t>- 31.12.2023</w:t>
      </w:r>
      <w:r w:rsidR="00857F91">
        <w:rPr>
          <w:b/>
        </w:rPr>
        <w:t>.</w:t>
      </w:r>
    </w:p>
    <w:p w:rsidR="00857F91" w:rsidRDefault="00857F91" w:rsidP="00857F91">
      <w:pPr>
        <w:spacing w:line="276" w:lineRule="auto"/>
        <w:jc w:val="center"/>
        <w:rPr>
          <w:b/>
        </w:rPr>
      </w:pPr>
    </w:p>
    <w:p w:rsidR="00857F91" w:rsidRDefault="00857F91" w:rsidP="00857F91">
      <w:pPr>
        <w:spacing w:line="276" w:lineRule="auto"/>
        <w:jc w:val="center"/>
        <w:rPr>
          <w:b/>
        </w:rPr>
      </w:pPr>
    </w:p>
    <w:p w:rsidR="00857F91" w:rsidRDefault="000A0253" w:rsidP="000A0253">
      <w:pPr>
        <w:spacing w:line="276" w:lineRule="auto"/>
        <w:jc w:val="both"/>
      </w:pPr>
      <w:r>
        <w:rPr>
          <w:b/>
        </w:rPr>
        <w:t>I.</w:t>
      </w:r>
    </w:p>
    <w:p w:rsidR="00857F91" w:rsidRDefault="00857F91" w:rsidP="002B6C84">
      <w:pPr>
        <w:spacing w:line="360" w:lineRule="auto"/>
        <w:jc w:val="both"/>
      </w:pPr>
      <w:r>
        <w:t>Javna vatrogasna postrojba gr</w:t>
      </w:r>
      <w:r w:rsidR="00E0645C">
        <w:t>ada Virovitice na dan 31.12.2023</w:t>
      </w:r>
      <w:r>
        <w:t>. godine zapošljava 21 zaposlenika na neodređeno puno radno vrijeme, a 1 zaposlenik na određeno puno radno vrijeme.</w:t>
      </w:r>
    </w:p>
    <w:p w:rsidR="00857F91" w:rsidRDefault="00857F91" w:rsidP="002B6C84">
      <w:pPr>
        <w:spacing w:line="360" w:lineRule="auto"/>
        <w:jc w:val="both"/>
      </w:pPr>
    </w:p>
    <w:p w:rsidR="00857F91" w:rsidRDefault="000A0253" w:rsidP="002B6C84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>II.</w:t>
      </w:r>
    </w:p>
    <w:p w:rsidR="00857F91" w:rsidRDefault="00857F91" w:rsidP="002B6C84">
      <w:pPr>
        <w:spacing w:line="360" w:lineRule="auto"/>
        <w:ind w:left="1410" w:hanging="1410"/>
        <w:jc w:val="both"/>
        <w:rPr>
          <w:b/>
        </w:rPr>
      </w:pPr>
      <w:r>
        <w:t>U računu prihoda i rashoda iskazani su slijedeći podaci za prihode: prihodi od poslovanja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vlastite djelatnosti u što spadaju usluge servisiranja vatrogasnih aparata, pružanja usluga 24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satnog nadzora na vatrodojavi, prihodi od usluga profesionalnih vatrogasaca, prihodi od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usluge cisternom, prihodi od ostalih obavljenih usluga. JVP Virovitica osigurava prihode iz</w:t>
      </w:r>
    </w:p>
    <w:p w:rsidR="008922DC" w:rsidRDefault="00857F91" w:rsidP="002B6C84">
      <w:pPr>
        <w:spacing w:line="360" w:lineRule="auto"/>
        <w:ind w:left="1410" w:hanging="1410"/>
        <w:jc w:val="both"/>
      </w:pPr>
      <w:r>
        <w:t>tekućih pomoći iz proračuna</w:t>
      </w:r>
      <w:r w:rsidR="008922DC">
        <w:t>.</w:t>
      </w:r>
    </w:p>
    <w:p w:rsidR="008922DC" w:rsidRDefault="00857F91" w:rsidP="002B6C84">
      <w:pPr>
        <w:spacing w:line="360" w:lineRule="auto"/>
        <w:ind w:left="1410" w:hanging="1410"/>
        <w:jc w:val="both"/>
      </w:pPr>
      <w:r>
        <w:t>Osnovnu djelatnost vatrogastva  financiraju  prihodi za financiranje</w:t>
      </w:r>
      <w:r w:rsidR="008922DC">
        <w:t xml:space="preserve"> decentraliziranih funkcija.</w:t>
      </w:r>
    </w:p>
    <w:p w:rsidR="008922DC" w:rsidRDefault="00857F91" w:rsidP="002B6C84">
      <w:pPr>
        <w:spacing w:line="360" w:lineRule="auto"/>
        <w:ind w:left="1410" w:hanging="1410"/>
        <w:jc w:val="both"/>
      </w:pPr>
      <w:r>
        <w:t>JVP Virovitica ima i prihode od donacija neprofitne organizacije</w:t>
      </w:r>
      <w:r w:rsidR="008922DC">
        <w:t xml:space="preserve"> Vatrogasne zajednice grada</w:t>
      </w:r>
    </w:p>
    <w:p w:rsidR="008922DC" w:rsidRDefault="00857F91" w:rsidP="002B6C84">
      <w:pPr>
        <w:spacing w:line="360" w:lineRule="auto"/>
        <w:ind w:left="1410" w:hanging="1410"/>
        <w:jc w:val="both"/>
      </w:pPr>
      <w:r>
        <w:t>Virovitice. Ukupno</w:t>
      </w:r>
      <w:r w:rsidR="009744A5">
        <w:t xml:space="preserve"> </w:t>
      </w:r>
      <w:r w:rsidR="009744A5" w:rsidRPr="009744A5">
        <w:t>ostvarenje prihoda pokazuje šifra</w:t>
      </w:r>
      <w:r w:rsidRPr="009744A5">
        <w:t xml:space="preserve"> </w:t>
      </w:r>
      <w:r w:rsidR="009744A5" w:rsidRPr="009744A5">
        <w:t>6</w:t>
      </w:r>
      <w:r w:rsidRPr="009744A5">
        <w:t xml:space="preserve"> u</w:t>
      </w:r>
      <w:r w:rsidR="008922DC">
        <w:t xml:space="preserve"> </w:t>
      </w:r>
      <w:r w:rsidR="009744A5" w:rsidRPr="009744A5">
        <w:t xml:space="preserve">iznosu od </w:t>
      </w:r>
      <w:r w:rsidR="00350DA2">
        <w:t>630.513,54</w:t>
      </w:r>
      <w:r w:rsidR="00AC23FF">
        <w:t xml:space="preserve"> eura</w:t>
      </w:r>
      <w:r w:rsidR="008922DC">
        <w:t xml:space="preserve"> u što</w:t>
      </w:r>
    </w:p>
    <w:p w:rsidR="008922DC" w:rsidRDefault="00857F91" w:rsidP="002B6C84">
      <w:pPr>
        <w:spacing w:line="360" w:lineRule="auto"/>
        <w:ind w:left="1410" w:hanging="1410"/>
        <w:jc w:val="both"/>
      </w:pPr>
      <w:r w:rsidRPr="009744A5">
        <w:t>ulaze prihodi od pruženih usluga, pomoći, prihodi iz</w:t>
      </w:r>
      <w:r w:rsidR="008922DC">
        <w:t xml:space="preserve"> </w:t>
      </w:r>
      <w:r w:rsidRPr="009744A5">
        <w:t xml:space="preserve">nadležnog </w:t>
      </w:r>
      <w:r w:rsidR="008922DC">
        <w:t>proračuna, a što je u odnosu na</w:t>
      </w:r>
    </w:p>
    <w:p w:rsidR="00AC23FF" w:rsidRDefault="00AC23FF" w:rsidP="002B6C84">
      <w:pPr>
        <w:spacing w:line="360" w:lineRule="auto"/>
        <w:ind w:left="1410" w:hanging="1410"/>
        <w:jc w:val="both"/>
      </w:pPr>
      <w:r>
        <w:t>prethodnu godinu više obzirom da je ostvarena pomoć od Hrvatske vatrogasne zajednice kroz</w:t>
      </w:r>
    </w:p>
    <w:p w:rsidR="00857F91" w:rsidRPr="009744A5" w:rsidRDefault="00AC23FF" w:rsidP="002B6C84">
      <w:pPr>
        <w:spacing w:line="360" w:lineRule="auto"/>
        <w:ind w:left="1410" w:hanging="1410"/>
        <w:jc w:val="both"/>
      </w:pPr>
      <w:r>
        <w:t xml:space="preserve">refundaciju </w:t>
      </w:r>
      <w:r w:rsidR="0006488F">
        <w:t>za rashode</w:t>
      </w:r>
      <w:r>
        <w:t xml:space="preserve"> u iznosu od 39.284,83 eura.</w:t>
      </w: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0A0253" w:rsidP="002B6C84">
      <w:pPr>
        <w:spacing w:line="360" w:lineRule="auto"/>
        <w:jc w:val="both"/>
        <w:rPr>
          <w:b/>
        </w:rPr>
      </w:pPr>
      <w:r>
        <w:rPr>
          <w:b/>
        </w:rPr>
        <w:t>III.</w:t>
      </w:r>
    </w:p>
    <w:p w:rsidR="00857F91" w:rsidRDefault="00857F91" w:rsidP="002B6C84">
      <w:pPr>
        <w:spacing w:line="360" w:lineRule="auto"/>
        <w:jc w:val="both"/>
        <w:rPr>
          <w:b/>
        </w:rPr>
      </w:pPr>
      <w:r>
        <w:t>JVP</w:t>
      </w:r>
      <w:r>
        <w:rPr>
          <w:b/>
        </w:rPr>
        <w:t xml:space="preserve"> </w:t>
      </w:r>
      <w:r>
        <w:t>Virovitica posluje preko žiro računa Grada Virovitice, te nema svoj račun. Promet blagajne postoji, ali je s</w:t>
      </w:r>
      <w:r w:rsidR="00AC23FF">
        <w:t>tanje blagajne na dan 31.12.2023. godine 0,00 eura.</w:t>
      </w: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0A0253" w:rsidP="002B6C84">
      <w:pPr>
        <w:spacing w:line="360" w:lineRule="auto"/>
        <w:jc w:val="both"/>
        <w:rPr>
          <w:b/>
        </w:rPr>
      </w:pPr>
      <w:r>
        <w:rPr>
          <w:b/>
        </w:rPr>
        <w:lastRenderedPageBreak/>
        <w:t>IV.</w:t>
      </w:r>
    </w:p>
    <w:p w:rsidR="00857F91" w:rsidRDefault="00AC23FF" w:rsidP="002B6C84">
      <w:pPr>
        <w:spacing w:line="360" w:lineRule="auto"/>
        <w:jc w:val="both"/>
      </w:pPr>
      <w:r>
        <w:t>Sve obveze koje se tiču 2023. godine su podmirene 18.01.2024</w:t>
      </w:r>
      <w:r w:rsidR="00857F91">
        <w:t xml:space="preserve">. godine. Sredstva plaćena iz vlastitih prihoda su u ukupnom iznosu od </w:t>
      </w:r>
      <w:r>
        <w:t>10.441,76 eura</w:t>
      </w:r>
      <w:r w:rsidR="00857F91">
        <w:t>, te iz pomoći izravnavanja za decentralizirane funkcije u iznosu od</w:t>
      </w:r>
      <w:r w:rsidR="0006488F">
        <w:t xml:space="preserve"> 1.127,19 eura. P</w:t>
      </w:r>
      <w:r>
        <w:t>laća za 12. mjesec 2023</w:t>
      </w:r>
      <w:r w:rsidR="00857F91">
        <w:t xml:space="preserve">. godine ulazi u buduće rashode poslovanja u ukupnom iznosu od </w:t>
      </w:r>
      <w:r>
        <w:t>50.406,77 eura</w:t>
      </w:r>
      <w:r w:rsidR="00857F91">
        <w:t xml:space="preserve">, te refundacija bolovanja u iznosu od </w:t>
      </w:r>
      <w:r>
        <w:t>410,92 eura.</w:t>
      </w:r>
    </w:p>
    <w:p w:rsidR="00857F91" w:rsidRDefault="00857F91" w:rsidP="002B6C84">
      <w:pPr>
        <w:spacing w:line="360" w:lineRule="auto"/>
        <w:jc w:val="both"/>
      </w:pPr>
      <w:r>
        <w:t xml:space="preserve">Obveze za PDV nema obzirom da je ostvarena pretplata.  </w:t>
      </w:r>
    </w:p>
    <w:p w:rsidR="00857F91" w:rsidRPr="008922DC" w:rsidRDefault="00857F91" w:rsidP="002B6C84">
      <w:pPr>
        <w:spacing w:line="360" w:lineRule="auto"/>
        <w:jc w:val="both"/>
      </w:pPr>
      <w:r>
        <w:t xml:space="preserve">Stanje </w:t>
      </w:r>
      <w:r w:rsidR="00AC23FF">
        <w:t>ukupnih obveza na dan 31.12.2023</w:t>
      </w:r>
      <w:r>
        <w:t xml:space="preserve">. godine iznosi </w:t>
      </w:r>
      <w:r w:rsidR="00AC23FF">
        <w:t xml:space="preserve">62.386,84 eura. </w:t>
      </w:r>
    </w:p>
    <w:p w:rsidR="00857F91" w:rsidRDefault="000A0253" w:rsidP="002B6C84">
      <w:pPr>
        <w:spacing w:line="360" w:lineRule="auto"/>
        <w:jc w:val="both"/>
        <w:rPr>
          <w:b/>
        </w:rPr>
      </w:pPr>
      <w:r>
        <w:rPr>
          <w:b/>
        </w:rPr>
        <w:t>V.</w:t>
      </w:r>
    </w:p>
    <w:p w:rsidR="00857F91" w:rsidRDefault="00857F91" w:rsidP="002B6C84">
      <w:pPr>
        <w:spacing w:line="360" w:lineRule="auto"/>
        <w:jc w:val="both"/>
      </w:pPr>
      <w:r>
        <w:t>JVP obveznik je primjene Zakona o proračunu (NN 87/08, 136/12, 15/15), Pravilnika o proračunskom računovodstvu i računskom planu ( NN 124/14, 115/15 i 87/16, 84/17, i 3/18, 126/19), Pravilnika o financijskom izvještavanju u proračunskom računovodstvu (NN 3/15, 93/15, 135/15, 2/17, 28/17, i 112/18 i 126/19).</w:t>
      </w:r>
    </w:p>
    <w:p w:rsidR="00857F91" w:rsidRDefault="00857F91" w:rsidP="002B6C84">
      <w:pPr>
        <w:spacing w:line="360" w:lineRule="auto"/>
        <w:jc w:val="both"/>
      </w:pPr>
    </w:p>
    <w:p w:rsidR="00857F91" w:rsidRDefault="000A0253" w:rsidP="002B6C84">
      <w:pPr>
        <w:spacing w:line="360" w:lineRule="auto"/>
        <w:jc w:val="both"/>
        <w:rPr>
          <w:b/>
        </w:rPr>
      </w:pPr>
      <w:r>
        <w:rPr>
          <w:b/>
        </w:rPr>
        <w:t>VI.</w:t>
      </w:r>
    </w:p>
    <w:p w:rsidR="00857F91" w:rsidRDefault="00857F91" w:rsidP="002B6C84">
      <w:pPr>
        <w:pBdr>
          <w:bottom w:val="single" w:sz="12" w:space="1" w:color="auto"/>
        </w:pBdr>
        <w:spacing w:line="360" w:lineRule="auto"/>
        <w:jc w:val="both"/>
      </w:pPr>
      <w:r>
        <w:t>Javna vatrogasna postrojba nema obveze za kredite.</w:t>
      </w:r>
    </w:p>
    <w:p w:rsidR="000A0253" w:rsidRDefault="000A0253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Pr="000A0253" w:rsidRDefault="00857F91" w:rsidP="002B6C84">
      <w:pPr>
        <w:spacing w:line="360" w:lineRule="auto"/>
        <w:jc w:val="center"/>
        <w:rPr>
          <w:b/>
        </w:rPr>
      </w:pPr>
      <w:r w:rsidRPr="000A0253">
        <w:rPr>
          <w:b/>
        </w:rPr>
        <w:t>BILJEŠKE UZ IZVJEŠTAJ O PRIHODIMA I RASHODIMA,</w:t>
      </w:r>
    </w:p>
    <w:p w:rsidR="00857F91" w:rsidRPr="000A0253" w:rsidRDefault="00857F91" w:rsidP="002B6C84">
      <w:pPr>
        <w:spacing w:line="360" w:lineRule="auto"/>
        <w:jc w:val="center"/>
        <w:rPr>
          <w:b/>
        </w:rPr>
      </w:pPr>
      <w:r w:rsidRPr="000A0253">
        <w:rPr>
          <w:b/>
        </w:rPr>
        <w:t>PRIMICIMA I IZDACIMA</w:t>
      </w: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857F91" w:rsidP="002B6C84">
      <w:pPr>
        <w:spacing w:line="360" w:lineRule="auto"/>
        <w:jc w:val="both"/>
      </w:pPr>
    </w:p>
    <w:p w:rsidR="002474E7" w:rsidRDefault="002474E7" w:rsidP="002B6C84">
      <w:pPr>
        <w:spacing w:line="360" w:lineRule="auto"/>
        <w:jc w:val="both"/>
        <w:rPr>
          <w:b/>
        </w:rPr>
      </w:pPr>
      <w:r>
        <w:rPr>
          <w:b/>
        </w:rPr>
        <w:t>Prihodi od prodaje proizvoda i rob</w:t>
      </w:r>
      <w:r w:rsidR="009744A5">
        <w:rPr>
          <w:b/>
        </w:rPr>
        <w:t>e te pruženih usluga – šifra 6</w:t>
      </w:r>
    </w:p>
    <w:p w:rsidR="002474E7" w:rsidRDefault="002474E7" w:rsidP="002B6C84">
      <w:pPr>
        <w:spacing w:line="360" w:lineRule="auto"/>
        <w:ind w:left="1410" w:hanging="1410"/>
        <w:jc w:val="both"/>
        <w:rPr>
          <w:b/>
        </w:rPr>
      </w:pPr>
    </w:p>
    <w:p w:rsidR="00857F91" w:rsidRDefault="00857F91" w:rsidP="002B6C84">
      <w:pPr>
        <w:spacing w:line="360" w:lineRule="auto"/>
        <w:ind w:left="1410" w:hanging="1410"/>
        <w:jc w:val="both"/>
        <w:rPr>
          <w:b/>
        </w:rPr>
      </w:pPr>
      <w:r>
        <w:t>U računu prihoda i rashoda iskazani su slijedeći podaci za prihode: prihodi od poslovanja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vlastite djelatnosti u što spadaju usluge servisiranja vatrogasnih aparata, pružanja usluga 24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satnog nadzora na vatrodojavi, prihodi od usluga profesionalnih vatrogasaca, prihodi od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usluge cisternom, prihodi od ostalih obavljenih usluga. JVP Virovitica osigurava prihode iz</w:t>
      </w:r>
    </w:p>
    <w:p w:rsidR="008922DC" w:rsidRDefault="00857F91" w:rsidP="002B6C84">
      <w:pPr>
        <w:spacing w:line="360" w:lineRule="auto"/>
        <w:ind w:left="1410" w:hanging="1410"/>
        <w:jc w:val="both"/>
      </w:pPr>
      <w:r>
        <w:t>tekućih pomoći iz proračuna, prema aktivnostima vatrogasaca  tekuće godine</w:t>
      </w:r>
      <w:r w:rsidR="008922DC">
        <w:t>.</w:t>
      </w:r>
    </w:p>
    <w:p w:rsidR="00C7104E" w:rsidRDefault="00857F91" w:rsidP="002B6C84">
      <w:pPr>
        <w:spacing w:line="360" w:lineRule="auto"/>
        <w:ind w:left="1410" w:hanging="1410"/>
        <w:jc w:val="both"/>
      </w:pPr>
      <w:r>
        <w:t>Osnovnu djelatnost vatrogastva  financiraju  prihodi za financiranje</w:t>
      </w:r>
      <w:r w:rsidR="00C7104E">
        <w:t xml:space="preserve"> </w:t>
      </w:r>
      <w:r>
        <w:t>decentra</w:t>
      </w:r>
      <w:r w:rsidR="00C7104E">
        <w:t>liziranih funkcija.</w:t>
      </w:r>
    </w:p>
    <w:p w:rsidR="00C7104E" w:rsidRDefault="00857F91" w:rsidP="002B6C84">
      <w:pPr>
        <w:spacing w:line="360" w:lineRule="auto"/>
        <w:ind w:left="1410" w:hanging="1410"/>
        <w:jc w:val="both"/>
      </w:pPr>
      <w:r>
        <w:t>JVP Virovitica ima i prihode od donacija neprofitne organizacije</w:t>
      </w:r>
      <w:r w:rsidR="00C7104E">
        <w:t xml:space="preserve"> Vatrogasne zajednice grada</w:t>
      </w:r>
    </w:p>
    <w:p w:rsidR="00686FFC" w:rsidRDefault="00857F91" w:rsidP="002B6C84">
      <w:pPr>
        <w:spacing w:line="360" w:lineRule="auto"/>
        <w:ind w:left="1410" w:hanging="1410"/>
        <w:jc w:val="both"/>
      </w:pPr>
      <w:r w:rsidRPr="00686FFC">
        <w:t>Virovitice.</w:t>
      </w:r>
    </w:p>
    <w:p w:rsidR="00C7104E" w:rsidRDefault="00C7104E" w:rsidP="002B6C84">
      <w:pPr>
        <w:spacing w:line="360" w:lineRule="auto"/>
        <w:jc w:val="both"/>
      </w:pPr>
    </w:p>
    <w:p w:rsidR="00686FFC" w:rsidRPr="00686FFC" w:rsidRDefault="00857F91" w:rsidP="002B6C84">
      <w:pPr>
        <w:spacing w:line="360" w:lineRule="auto"/>
        <w:ind w:left="1410" w:hanging="1410"/>
        <w:jc w:val="both"/>
      </w:pPr>
      <w:r w:rsidRPr="00686FFC">
        <w:lastRenderedPageBreak/>
        <w:t>Ukupno ostvarenje prihoda</w:t>
      </w:r>
      <w:r w:rsidR="00686FFC" w:rsidRPr="00686FFC">
        <w:t xml:space="preserve"> poslovanja</w:t>
      </w:r>
      <w:r w:rsidRPr="00686FFC">
        <w:t xml:space="preserve"> pokazuje </w:t>
      </w:r>
      <w:r w:rsidR="009744A5" w:rsidRPr="00686FFC">
        <w:t xml:space="preserve">šifra 6 </w:t>
      </w:r>
      <w:r w:rsidRPr="00686FFC">
        <w:t>u</w:t>
      </w:r>
      <w:r w:rsidR="00686FFC" w:rsidRPr="00686FFC">
        <w:t xml:space="preserve"> </w:t>
      </w:r>
      <w:r w:rsidR="009744A5" w:rsidRPr="00686FFC">
        <w:t xml:space="preserve">iznosu od </w:t>
      </w:r>
      <w:r w:rsidR="00350DA2">
        <w:t>630.513,54</w:t>
      </w:r>
      <w:r w:rsidR="00AC23FF">
        <w:t xml:space="preserve"> eura.</w:t>
      </w:r>
      <w:r w:rsidR="00686FFC" w:rsidRPr="00686FFC">
        <w:t xml:space="preserve"> </w:t>
      </w:r>
    </w:p>
    <w:p w:rsidR="00C7104E" w:rsidRDefault="00686FFC" w:rsidP="002B6C84">
      <w:pPr>
        <w:spacing w:line="360" w:lineRule="auto"/>
        <w:ind w:left="1410" w:hanging="1410"/>
        <w:jc w:val="both"/>
      </w:pPr>
      <w:r w:rsidRPr="00686FFC">
        <w:t xml:space="preserve">U taj iznos </w:t>
      </w:r>
      <w:r w:rsidR="00857F91" w:rsidRPr="00686FFC">
        <w:t xml:space="preserve">ulaze </w:t>
      </w:r>
      <w:r w:rsidRPr="00686FFC">
        <w:t>prihodi</w:t>
      </w:r>
      <w:r w:rsidR="00C7104E">
        <w:t xml:space="preserve"> od prodaje proizvoda i robe, </w:t>
      </w:r>
      <w:r w:rsidRPr="00686FFC">
        <w:t xml:space="preserve">pruženih </w:t>
      </w:r>
      <w:r w:rsidR="000A4DCD">
        <w:t xml:space="preserve">usluga, </w:t>
      </w:r>
      <w:r w:rsidR="00C7104E">
        <w:t>prihodi od donacija</w:t>
      </w:r>
    </w:p>
    <w:p w:rsidR="00857F91" w:rsidRPr="00686FFC" w:rsidRDefault="00C7104E" w:rsidP="002B6C84">
      <w:pPr>
        <w:spacing w:line="360" w:lineRule="auto"/>
        <w:ind w:left="1410" w:hanging="1410"/>
        <w:jc w:val="both"/>
      </w:pPr>
      <w:r>
        <w:t xml:space="preserve">i </w:t>
      </w:r>
      <w:r w:rsidR="000A4DCD">
        <w:t>pomoći</w:t>
      </w:r>
    </w:p>
    <w:p w:rsidR="00857F91" w:rsidRDefault="00857F91" w:rsidP="002B6C84">
      <w:pPr>
        <w:spacing w:line="360" w:lineRule="auto"/>
        <w:ind w:left="1410" w:hanging="1410"/>
        <w:jc w:val="both"/>
      </w:pPr>
    </w:p>
    <w:p w:rsidR="000A4DCD" w:rsidRDefault="000A4DCD" w:rsidP="002B6C84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>Bilješka uz šif</w:t>
      </w:r>
      <w:r w:rsidR="005F172C">
        <w:rPr>
          <w:b/>
        </w:rPr>
        <w:t>ru 63</w:t>
      </w:r>
    </w:p>
    <w:p w:rsidR="005F172C" w:rsidRDefault="005F172C" w:rsidP="002B6C84">
      <w:pPr>
        <w:spacing w:line="360" w:lineRule="auto"/>
        <w:ind w:left="1410" w:hanging="1410"/>
        <w:jc w:val="both"/>
      </w:pPr>
      <w:r w:rsidRPr="005F172C">
        <w:t xml:space="preserve">Sredstva su nastala </w:t>
      </w:r>
      <w:r>
        <w:t>Odlukom Hrvatske vatrogasne zajednice, glavnog vatrogasnog</w:t>
      </w:r>
    </w:p>
    <w:p w:rsidR="005F172C" w:rsidRDefault="005F172C" w:rsidP="002B6C84">
      <w:pPr>
        <w:spacing w:line="360" w:lineRule="auto"/>
        <w:ind w:left="1410" w:hanging="1410"/>
        <w:jc w:val="both"/>
      </w:pPr>
      <w:r>
        <w:t>zapovjednika kao refundacija troškova</w:t>
      </w:r>
      <w:r w:rsidRPr="005F172C">
        <w:t xml:space="preserve"> svim Javnim vatrogasnim postrojbama za </w:t>
      </w:r>
      <w:r>
        <w:t>pokrivanje</w:t>
      </w:r>
    </w:p>
    <w:p w:rsidR="005F172C" w:rsidRPr="005F172C" w:rsidRDefault="005F172C" w:rsidP="002B6C84">
      <w:pPr>
        <w:spacing w:line="360" w:lineRule="auto"/>
        <w:ind w:left="1410" w:hanging="1410"/>
        <w:jc w:val="both"/>
      </w:pPr>
      <w:r>
        <w:t xml:space="preserve">rashoda </w:t>
      </w:r>
      <w:r w:rsidRPr="005F172C">
        <w:t xml:space="preserve">u iznosu od 39.284,83 eura. </w:t>
      </w:r>
    </w:p>
    <w:p w:rsidR="00857F91" w:rsidRDefault="00857F91" w:rsidP="002B6C84">
      <w:pPr>
        <w:spacing w:line="360" w:lineRule="auto"/>
        <w:ind w:left="1410" w:hanging="1410"/>
        <w:jc w:val="both"/>
      </w:pPr>
    </w:p>
    <w:p w:rsidR="00857F91" w:rsidRDefault="00857F91" w:rsidP="002B6C84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>Bilje</w:t>
      </w:r>
      <w:r w:rsidR="000A4DCD">
        <w:rPr>
          <w:b/>
        </w:rPr>
        <w:t>ška uz šifru 661</w:t>
      </w:r>
    </w:p>
    <w:p w:rsidR="00857F91" w:rsidRDefault="00686FFC" w:rsidP="002B6C84">
      <w:pPr>
        <w:spacing w:line="360" w:lineRule="auto"/>
        <w:jc w:val="both"/>
        <w:rPr>
          <w:b/>
        </w:rPr>
      </w:pPr>
      <w:r>
        <w:t>P</w:t>
      </w:r>
      <w:r w:rsidRPr="00686FFC">
        <w:t xml:space="preserve">rihodi od prodaje proizvoda i robe te pruženih </w:t>
      </w:r>
      <w:r>
        <w:t xml:space="preserve">usluga u iznosu od </w:t>
      </w:r>
      <w:r w:rsidR="0006488F">
        <w:t xml:space="preserve">120.004,36 eura, a što je u odnosu na 2022. godinu više za 26.852,72 eura. Tijekom 2023. godine povećala se prodaja vatrogasnih aparata. </w:t>
      </w:r>
    </w:p>
    <w:p w:rsidR="00686FFC" w:rsidRDefault="00686FFC" w:rsidP="002B6C84">
      <w:pPr>
        <w:spacing w:line="360" w:lineRule="auto"/>
        <w:jc w:val="both"/>
        <w:rPr>
          <w:b/>
        </w:rPr>
      </w:pPr>
    </w:p>
    <w:p w:rsidR="00686FFC" w:rsidRDefault="00686FFC" w:rsidP="002B6C84">
      <w:pPr>
        <w:spacing w:line="360" w:lineRule="auto"/>
        <w:jc w:val="both"/>
        <w:rPr>
          <w:b/>
        </w:rPr>
      </w:pPr>
      <w:r>
        <w:rPr>
          <w:b/>
        </w:rPr>
        <w:t>Bilješka uz šifru 663</w:t>
      </w:r>
    </w:p>
    <w:p w:rsidR="00686FFC" w:rsidRDefault="005B06CA" w:rsidP="002B6C84">
      <w:pPr>
        <w:spacing w:line="360" w:lineRule="auto"/>
        <w:jc w:val="both"/>
        <w:rPr>
          <w:b/>
        </w:rPr>
      </w:pPr>
      <w:r>
        <w:t>Sredstva su t</w:t>
      </w:r>
      <w:r w:rsidR="00686FFC">
        <w:t xml:space="preserve">ekuće donacije za JVP su u iznosu od </w:t>
      </w:r>
      <w:r>
        <w:t xml:space="preserve">39.420,00 eura, a </w:t>
      </w:r>
      <w:r w:rsidR="00686FFC">
        <w:t xml:space="preserve"> dobivena </w:t>
      </w:r>
      <w:r>
        <w:t xml:space="preserve">su </w:t>
      </w:r>
      <w:r w:rsidR="00686FFC">
        <w:t>od Vatrogasne zajednice Grada Virovitice</w:t>
      </w:r>
    </w:p>
    <w:p w:rsidR="00686FFC" w:rsidRDefault="00686FFC" w:rsidP="002B6C84">
      <w:pPr>
        <w:spacing w:line="360" w:lineRule="auto"/>
        <w:jc w:val="both"/>
        <w:rPr>
          <w:b/>
        </w:rPr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686FFC">
        <w:rPr>
          <w:b/>
        </w:rPr>
        <w:t xml:space="preserve">šifru </w:t>
      </w:r>
      <w:r w:rsidR="002B33D8">
        <w:rPr>
          <w:b/>
        </w:rPr>
        <w:t>671</w:t>
      </w:r>
    </w:p>
    <w:p w:rsidR="002B33D8" w:rsidRDefault="002B33D8" w:rsidP="002B6C84">
      <w:pPr>
        <w:spacing w:line="360" w:lineRule="auto"/>
        <w:jc w:val="both"/>
      </w:pPr>
      <w:r>
        <w:t>Označava prihode</w:t>
      </w:r>
      <w:r w:rsidRPr="002B33D8">
        <w:t xml:space="preserve"> iz nadležnog proračuna za financiranje redovne djelatnosti </w:t>
      </w:r>
      <w:r>
        <w:t xml:space="preserve">JVP u iznosu od </w:t>
      </w:r>
      <w:r w:rsidR="00350DA2">
        <w:t>431.804,35</w:t>
      </w:r>
      <w:r w:rsidR="005B06CA">
        <w:t xml:space="preserve"> eura. </w:t>
      </w:r>
      <w:r>
        <w:t xml:space="preserve"> </w:t>
      </w:r>
    </w:p>
    <w:p w:rsidR="008922DC" w:rsidRDefault="008922DC" w:rsidP="002B6C84">
      <w:pPr>
        <w:spacing w:line="360" w:lineRule="auto"/>
        <w:ind w:left="1410" w:hanging="1410"/>
        <w:jc w:val="both"/>
        <w:rPr>
          <w:b/>
        </w:rPr>
      </w:pPr>
    </w:p>
    <w:p w:rsidR="002B33D8" w:rsidRPr="002B33D8" w:rsidRDefault="002B33D8" w:rsidP="002B6C84">
      <w:pPr>
        <w:spacing w:line="360" w:lineRule="auto"/>
        <w:ind w:left="1410" w:hanging="1410"/>
        <w:jc w:val="both"/>
        <w:rPr>
          <w:b/>
        </w:rPr>
      </w:pPr>
      <w:r w:rsidRPr="002B33D8">
        <w:rPr>
          <w:b/>
        </w:rPr>
        <w:t xml:space="preserve">Rashodi poslovanja – šifra 3 </w:t>
      </w:r>
    </w:p>
    <w:p w:rsidR="00857F91" w:rsidRDefault="002B33D8" w:rsidP="002B6C84">
      <w:pPr>
        <w:spacing w:line="360" w:lineRule="auto"/>
        <w:ind w:left="1410" w:hanging="1410"/>
        <w:jc w:val="both"/>
      </w:pPr>
      <w:r>
        <w:t xml:space="preserve">Ukupan iznos </w:t>
      </w:r>
      <w:r w:rsidR="007E471B">
        <w:t xml:space="preserve">od </w:t>
      </w:r>
      <w:r w:rsidR="005B06CA">
        <w:t xml:space="preserve">700.230,16 eura </w:t>
      </w:r>
      <w:r>
        <w:t xml:space="preserve">u šifri 3 obuhvaća: </w:t>
      </w:r>
    </w:p>
    <w:p w:rsidR="007E471B" w:rsidRDefault="002B33D8" w:rsidP="002B6C84">
      <w:pPr>
        <w:spacing w:line="360" w:lineRule="auto"/>
        <w:ind w:left="1410" w:hanging="1410"/>
        <w:jc w:val="both"/>
      </w:pPr>
      <w:r>
        <w:t>šifru 31 rashode za zaposlene</w:t>
      </w:r>
      <w:r w:rsidR="007E471B">
        <w:t xml:space="preserve"> u iznosu od</w:t>
      </w:r>
      <w:r w:rsidR="0006488F">
        <w:t xml:space="preserve"> </w:t>
      </w:r>
      <w:r w:rsidR="005B06CA">
        <w:t>527.280,75 eura</w:t>
      </w:r>
      <w:r w:rsidR="007E471B">
        <w:t>, šifru 32 materijalne rashode u</w:t>
      </w:r>
    </w:p>
    <w:p w:rsidR="002B33D8" w:rsidRDefault="007E471B" w:rsidP="002B6C84">
      <w:pPr>
        <w:spacing w:line="360" w:lineRule="auto"/>
        <w:ind w:left="1410" w:hanging="1410"/>
        <w:jc w:val="both"/>
      </w:pPr>
      <w:r>
        <w:t>iznosu od</w:t>
      </w:r>
      <w:r w:rsidR="005B06CA">
        <w:t xml:space="preserve"> 172.614,72 eura</w:t>
      </w:r>
      <w:r>
        <w:t xml:space="preserve">, te šifru 34 u koju ulaze financijski rashodi u iznosu od </w:t>
      </w:r>
      <w:r w:rsidR="005B06CA">
        <w:t>334,69 eura.</w:t>
      </w:r>
    </w:p>
    <w:p w:rsidR="0006488F" w:rsidRDefault="0006488F" w:rsidP="002B6C84">
      <w:pPr>
        <w:spacing w:line="360" w:lineRule="auto"/>
        <w:ind w:left="1410" w:hanging="1410"/>
        <w:jc w:val="both"/>
      </w:pPr>
      <w:r>
        <w:t>Rashodi za zaposlene su povećani u odnosu na prošlu godinu zbog povećanja plaća tijekom</w:t>
      </w:r>
    </w:p>
    <w:p w:rsidR="00857F91" w:rsidRDefault="0006488F" w:rsidP="002B6C84">
      <w:pPr>
        <w:spacing w:line="360" w:lineRule="auto"/>
        <w:ind w:left="1410" w:hanging="1410"/>
        <w:jc w:val="both"/>
      </w:pPr>
      <w:r>
        <w:t xml:space="preserve">godine. </w:t>
      </w:r>
    </w:p>
    <w:p w:rsidR="0006488F" w:rsidRDefault="0006488F" w:rsidP="002B6C84">
      <w:pPr>
        <w:spacing w:line="360" w:lineRule="auto"/>
        <w:ind w:left="1410" w:hanging="1410"/>
        <w:jc w:val="both"/>
      </w:pPr>
    </w:p>
    <w:p w:rsidR="00857F91" w:rsidRDefault="00857F91" w:rsidP="002B6C84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 xml:space="preserve">Bilješka uz </w:t>
      </w:r>
      <w:r w:rsidR="007E471B">
        <w:rPr>
          <w:b/>
        </w:rPr>
        <w:t>šifru 311</w:t>
      </w:r>
    </w:p>
    <w:p w:rsidR="00857F91" w:rsidRDefault="00857F91" w:rsidP="002B6C84">
      <w:pPr>
        <w:spacing w:line="360" w:lineRule="auto"/>
        <w:jc w:val="both"/>
      </w:pPr>
      <w:r>
        <w:t xml:space="preserve">Plaće za redovan rad iznose </w:t>
      </w:r>
      <w:r w:rsidR="0006488F">
        <w:t xml:space="preserve">337.363,49 eura, više za 13.010,87 eura. </w:t>
      </w: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Bilješka uz </w:t>
      </w:r>
      <w:r w:rsidR="007E471B">
        <w:rPr>
          <w:b/>
        </w:rPr>
        <w:t>šifru 313</w:t>
      </w:r>
    </w:p>
    <w:p w:rsidR="00857F91" w:rsidRDefault="00857F91" w:rsidP="002B6C84">
      <w:pPr>
        <w:spacing w:line="360" w:lineRule="auto"/>
        <w:jc w:val="both"/>
      </w:pPr>
      <w:r>
        <w:t>Doprinosi na plaće ukupno iznose</w:t>
      </w:r>
      <w:r w:rsidR="005B06CA">
        <w:t xml:space="preserve"> 159.106,06 eura</w:t>
      </w:r>
      <w:r>
        <w:t xml:space="preserve">, pojedinačno za mirovinsko osiguranje u iznosu od </w:t>
      </w:r>
      <w:r w:rsidR="005B06CA">
        <w:t xml:space="preserve">92.400,00 eura, </w:t>
      </w:r>
      <w:r>
        <w:t>te za obvezno zdravstveno o</w:t>
      </w:r>
      <w:r w:rsidR="007E471B">
        <w:t xml:space="preserve">siguranje u iznosu od </w:t>
      </w:r>
      <w:r w:rsidR="005B06CA">
        <w:t xml:space="preserve">66.277,24 eura. </w:t>
      </w:r>
    </w:p>
    <w:p w:rsidR="005B06CA" w:rsidRDefault="005B06CA" w:rsidP="002B6C84">
      <w:pPr>
        <w:spacing w:line="360" w:lineRule="auto"/>
        <w:jc w:val="both"/>
      </w:pPr>
      <w:r>
        <w:t xml:space="preserve">Doprinosi na plaće su povećani u odnosu na prošlu godinu obzirom da je tijekom 2023. godine došlo do povećanja plaća. </w:t>
      </w: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E25352">
        <w:rPr>
          <w:b/>
        </w:rPr>
        <w:t>šifru 32</w:t>
      </w:r>
    </w:p>
    <w:p w:rsidR="00857F91" w:rsidRDefault="00857F91" w:rsidP="002B6C84">
      <w:pPr>
        <w:spacing w:line="360" w:lineRule="auto"/>
        <w:jc w:val="both"/>
      </w:pPr>
      <w:r>
        <w:t>Materijalni rashodi su u ukupnom iznosu od</w:t>
      </w:r>
      <w:r w:rsidR="005B06CA">
        <w:t xml:space="preserve"> 172.614,72 eura</w:t>
      </w:r>
      <w:r>
        <w:t xml:space="preserve">, u što ulaze naknade troškova zaposlenima u iznosu od </w:t>
      </w:r>
      <w:r w:rsidR="005B06CA">
        <w:t>14.441,48 eura,</w:t>
      </w:r>
      <w:r>
        <w:t xml:space="preserve"> rashodi za materijal i energiju u iznosu od</w:t>
      </w:r>
      <w:r w:rsidR="005B06CA">
        <w:t xml:space="preserve"> 68.035,09 eura</w:t>
      </w:r>
      <w:r>
        <w:t xml:space="preserve">, te </w:t>
      </w:r>
      <w:r w:rsidR="005B06CA">
        <w:t xml:space="preserve">83.720,11 eura </w:t>
      </w:r>
      <w:r>
        <w:t xml:space="preserve">rashoda za usluge i ostali nespomenuti rashodi u iznosu od </w:t>
      </w:r>
      <w:r w:rsidR="007C1457">
        <w:t>6.418,04 eura</w:t>
      </w:r>
      <w:r>
        <w:t>.</w:t>
      </w:r>
      <w:r w:rsidR="007C1457">
        <w:t xml:space="preserve"> Materijalni rashodi su manji u odnosu na prošlu godinu. </w:t>
      </w: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E25352">
        <w:rPr>
          <w:b/>
        </w:rPr>
        <w:t>šifru 322</w:t>
      </w:r>
    </w:p>
    <w:p w:rsidR="00857F91" w:rsidRDefault="00857F91" w:rsidP="002B6C84">
      <w:pPr>
        <w:spacing w:line="360" w:lineRule="auto"/>
        <w:jc w:val="both"/>
      </w:pPr>
      <w:r>
        <w:t xml:space="preserve">Bilješka prikazuje rashode za materijal i energiju u ukupnom iznosu od </w:t>
      </w:r>
      <w:r w:rsidR="007C1457">
        <w:t>68.035,09 eura.</w:t>
      </w:r>
    </w:p>
    <w:p w:rsidR="007C1457" w:rsidRDefault="00857F91" w:rsidP="002B6C84">
      <w:pPr>
        <w:spacing w:line="360" w:lineRule="auto"/>
        <w:jc w:val="both"/>
      </w:pPr>
      <w:r>
        <w:t xml:space="preserve">Na uredski </w:t>
      </w:r>
      <w:r w:rsidR="00E25352">
        <w:t>materijal je potrošeno</w:t>
      </w:r>
      <w:r w:rsidR="007C1457">
        <w:t xml:space="preserve"> 2.332,56 eura što je manje u odnosu na prošlu godinu.</w:t>
      </w:r>
    </w:p>
    <w:p w:rsidR="00857F91" w:rsidRDefault="007C1457" w:rsidP="002B6C84">
      <w:pPr>
        <w:spacing w:line="360" w:lineRule="auto"/>
        <w:jc w:val="both"/>
      </w:pPr>
      <w:r>
        <w:t>N</w:t>
      </w:r>
      <w:r w:rsidR="00857F91">
        <w:t>a energiju</w:t>
      </w:r>
      <w:r>
        <w:t xml:space="preserve"> utrošeno je 16.084,47 eura</w:t>
      </w:r>
      <w:r w:rsidR="00857F91">
        <w:t xml:space="preserve">, materijal i dijelovi za tekuće i investicijsko održavanje </w:t>
      </w:r>
      <w:r>
        <w:t>36.814,08 eura,</w:t>
      </w:r>
      <w:r w:rsidR="00857F91">
        <w:t xml:space="preserve"> sitni inventar </w:t>
      </w:r>
      <w:r w:rsidR="00E25352">
        <w:t xml:space="preserve">i auto gume su u iznosu od </w:t>
      </w:r>
      <w:r>
        <w:t>1.002,70 eura, te s</w:t>
      </w:r>
      <w:r w:rsidR="00857F91">
        <w:t>lužbena, radna i zaštit</w:t>
      </w:r>
      <w:r w:rsidR="00E25352">
        <w:t xml:space="preserve">na odjeća i obuća čine </w:t>
      </w:r>
      <w:r>
        <w:t xml:space="preserve">11.801,28 eura. </w:t>
      </w:r>
    </w:p>
    <w:p w:rsidR="007C1457" w:rsidRDefault="007C1457" w:rsidP="002B6C84">
      <w:pPr>
        <w:spacing w:line="360" w:lineRule="auto"/>
        <w:jc w:val="both"/>
      </w:pPr>
      <w:r>
        <w:t xml:space="preserve">U odnosu na 2022. godinu, rashodi za materijal i energiju su se smanjili za 26.082,13 eura. </w:t>
      </w: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E25352">
        <w:rPr>
          <w:b/>
        </w:rPr>
        <w:t>šifru 323</w:t>
      </w:r>
    </w:p>
    <w:p w:rsidR="00857F91" w:rsidRDefault="00857F91" w:rsidP="002B6C84">
      <w:pPr>
        <w:spacing w:line="360" w:lineRule="auto"/>
        <w:jc w:val="both"/>
      </w:pPr>
      <w:r>
        <w:t xml:space="preserve">Bilješka prikazuje rashode za usluge u ukupnom iznosu od </w:t>
      </w:r>
      <w:r w:rsidR="007C1457">
        <w:t xml:space="preserve">83.720,11 eura, </w:t>
      </w:r>
      <w:r>
        <w:t>a utrošeno je na usluge telefona, pošte i prijevoza u iznosu od</w:t>
      </w:r>
      <w:r w:rsidR="007C1457">
        <w:t xml:space="preserve"> 10.527,85 eura</w:t>
      </w:r>
      <w:r>
        <w:t>, usluge tekućeg i investicijskog održavanja u iznosu od</w:t>
      </w:r>
      <w:r w:rsidR="007C1457">
        <w:t xml:space="preserve"> 37.446,53 eura</w:t>
      </w:r>
      <w:r>
        <w:t>,</w:t>
      </w:r>
      <w:r w:rsidR="007C1457">
        <w:t xml:space="preserve"> usluge promidžbe i informiranja </w:t>
      </w:r>
      <w:r w:rsidR="004B560A">
        <w:t>331,81 eura,</w:t>
      </w:r>
      <w:r>
        <w:t xml:space="preserve"> te komunalne usluge u iznosu od </w:t>
      </w:r>
      <w:r w:rsidR="007C1457">
        <w:t xml:space="preserve">1.724,05 eura, </w:t>
      </w:r>
      <w:r>
        <w:t>intelektualne i osobne u iznosu od</w:t>
      </w:r>
      <w:r w:rsidR="004B560A">
        <w:t xml:space="preserve"> 18.993,70 eura</w:t>
      </w:r>
      <w:r>
        <w:t xml:space="preserve">, te računalne u iznosu od </w:t>
      </w:r>
      <w:r w:rsidR="004B560A">
        <w:t xml:space="preserve">5.480,71 eura </w:t>
      </w:r>
      <w:r>
        <w:t xml:space="preserve">i ostale u iznosu od </w:t>
      </w:r>
      <w:r w:rsidR="004B560A">
        <w:t xml:space="preserve">9.215,46 eura. </w:t>
      </w:r>
    </w:p>
    <w:p w:rsidR="004B560A" w:rsidRDefault="004B560A" w:rsidP="002B6C84">
      <w:pPr>
        <w:spacing w:line="360" w:lineRule="auto"/>
        <w:jc w:val="both"/>
      </w:pPr>
      <w:r>
        <w:t xml:space="preserve">Usluge za rashode su povećane u odnosu na prošlu godinu za 25.422,08 eura. Najveće povećanje se dogodilo kod usluga tekućeg i investicijskog održavanja obzirom da je bilo popravaka vozila i usluga održavanja građevinskih objekata (krečenje postrojbe). </w:t>
      </w:r>
    </w:p>
    <w:p w:rsidR="004B560A" w:rsidRDefault="004B560A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857F91" w:rsidRDefault="00E84028" w:rsidP="002B6C84">
      <w:pPr>
        <w:spacing w:line="360" w:lineRule="auto"/>
        <w:jc w:val="both"/>
        <w:rPr>
          <w:b/>
        </w:rPr>
      </w:pPr>
      <w:r>
        <w:rPr>
          <w:b/>
        </w:rPr>
        <w:lastRenderedPageBreak/>
        <w:t>Bilješka uz šifru 329</w:t>
      </w:r>
    </w:p>
    <w:p w:rsidR="00E84028" w:rsidRPr="00E84028" w:rsidRDefault="00E84028" w:rsidP="002B6C84">
      <w:pPr>
        <w:spacing w:line="360" w:lineRule="auto"/>
        <w:jc w:val="both"/>
      </w:pPr>
      <w:r w:rsidRPr="00E84028">
        <w:t xml:space="preserve">U ukupan iznos od </w:t>
      </w:r>
      <w:r w:rsidR="004B560A">
        <w:t xml:space="preserve">6.418,04 eura, </w:t>
      </w:r>
      <w:r w:rsidRPr="00E84028">
        <w:t>ulaze premije osiguranja</w:t>
      </w:r>
      <w:r w:rsidR="004B560A">
        <w:t xml:space="preserve"> u iznosu od 3.854,79 eura</w:t>
      </w:r>
      <w:r w:rsidRPr="00E84028">
        <w:t>,</w:t>
      </w:r>
      <w:r w:rsidR="004B560A">
        <w:t xml:space="preserve"> reprezentacija u iznosu od 626,84 eura,</w:t>
      </w:r>
      <w:r w:rsidRPr="00E84028">
        <w:t xml:space="preserve"> pristojbe i naknade</w:t>
      </w:r>
      <w:r w:rsidR="004B560A">
        <w:t xml:space="preserve"> u iznosu od 127,73 eura, </w:t>
      </w:r>
      <w:r w:rsidRPr="00E84028">
        <w:t xml:space="preserve">te ostali nespomenuti rashodi poslovanja u iznosu od </w:t>
      </w:r>
      <w:r w:rsidR="004B560A">
        <w:t xml:space="preserve">1.808,68 eura. </w:t>
      </w:r>
      <w:r w:rsidRPr="00E84028">
        <w:t xml:space="preserve"> </w:t>
      </w:r>
    </w:p>
    <w:p w:rsidR="00857F91" w:rsidRDefault="00857F91" w:rsidP="002B6C84">
      <w:pPr>
        <w:spacing w:line="360" w:lineRule="auto"/>
        <w:jc w:val="both"/>
      </w:pPr>
    </w:p>
    <w:p w:rsidR="00857F91" w:rsidRDefault="00E84028" w:rsidP="002B6C84">
      <w:pPr>
        <w:spacing w:line="360" w:lineRule="auto"/>
        <w:jc w:val="both"/>
        <w:rPr>
          <w:b/>
        </w:rPr>
      </w:pPr>
      <w:r>
        <w:rPr>
          <w:b/>
        </w:rPr>
        <w:t>Bilješka uz šifru 34</w:t>
      </w:r>
    </w:p>
    <w:p w:rsidR="00C7104E" w:rsidRPr="00A266F8" w:rsidRDefault="00E84028" w:rsidP="002B6C84">
      <w:pPr>
        <w:spacing w:line="360" w:lineRule="auto"/>
        <w:jc w:val="both"/>
      </w:pPr>
      <w:r w:rsidRPr="00E84028">
        <w:t>Odnosi se na financijske rashode, bankarske usluge u iznosu od</w:t>
      </w:r>
      <w:r w:rsidR="004B560A">
        <w:t xml:space="preserve"> 334,69 eura.</w:t>
      </w:r>
      <w:r w:rsidRPr="00E84028">
        <w:t xml:space="preserve">. </w:t>
      </w:r>
    </w:p>
    <w:p w:rsidR="00C7104E" w:rsidRDefault="00C7104E" w:rsidP="002B6C84">
      <w:pPr>
        <w:spacing w:line="360" w:lineRule="auto"/>
        <w:jc w:val="both"/>
        <w:rPr>
          <w:b/>
        </w:rPr>
      </w:pPr>
    </w:p>
    <w:p w:rsidR="00B2068C" w:rsidRDefault="00B2068C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šifru 7 </w:t>
      </w:r>
    </w:p>
    <w:p w:rsidR="00B2068C" w:rsidRPr="00B2068C" w:rsidRDefault="00B2068C" w:rsidP="002B6C84">
      <w:pPr>
        <w:spacing w:line="360" w:lineRule="auto"/>
        <w:jc w:val="both"/>
      </w:pPr>
      <w:r>
        <w:t>Javna vatrogasna postrojba</w:t>
      </w:r>
      <w:r w:rsidR="004B560A">
        <w:t xml:space="preserve"> Grada Virovitice tijekom 2023</w:t>
      </w:r>
      <w:r w:rsidR="00B37DBE">
        <w:t xml:space="preserve">. godine ostvarila je prihod od prodaje </w:t>
      </w:r>
      <w:r w:rsidR="004B560A">
        <w:t>traktora,</w:t>
      </w:r>
      <w:r>
        <w:t xml:space="preserve"> </w:t>
      </w:r>
      <w:r w:rsidR="00B37DBE">
        <w:t xml:space="preserve">te time ostvarila prihod u iznosu od </w:t>
      </w:r>
      <w:r w:rsidR="004B560A">
        <w:t>15.356,97 eura.</w:t>
      </w:r>
    </w:p>
    <w:p w:rsidR="00B2068C" w:rsidRDefault="00B2068C" w:rsidP="002B6C84">
      <w:pPr>
        <w:spacing w:line="360" w:lineRule="auto"/>
        <w:jc w:val="both"/>
        <w:rPr>
          <w:b/>
        </w:rPr>
      </w:pPr>
    </w:p>
    <w:p w:rsidR="007E0697" w:rsidRPr="007E0697" w:rsidRDefault="007E0697" w:rsidP="002B6C84">
      <w:pPr>
        <w:spacing w:line="360" w:lineRule="auto"/>
        <w:jc w:val="both"/>
        <w:rPr>
          <w:b/>
        </w:rPr>
      </w:pPr>
      <w:r w:rsidRPr="007E0697">
        <w:rPr>
          <w:b/>
        </w:rPr>
        <w:t xml:space="preserve">Bilješka uz šifru 42 </w:t>
      </w:r>
    </w:p>
    <w:p w:rsidR="00857F91" w:rsidRDefault="00857F91" w:rsidP="002B6C84">
      <w:pPr>
        <w:spacing w:line="360" w:lineRule="auto"/>
        <w:jc w:val="both"/>
      </w:pPr>
      <w:r>
        <w:t xml:space="preserve">Rashodi za nabavu </w:t>
      </w:r>
      <w:r w:rsidR="007E0697">
        <w:t>nefinancijske</w:t>
      </w:r>
      <w:r>
        <w:t xml:space="preserve"> imovine su </w:t>
      </w:r>
      <w:r w:rsidR="004B560A">
        <w:t>84.832,71 eura,</w:t>
      </w:r>
      <w:r w:rsidR="004E5300">
        <w:t xml:space="preserve"> što je u odnosu na prošlu 2022. godinu znatno povećano. Kupljeno je novo vatrogasno vozilo Ford </w:t>
      </w:r>
      <w:proofErr w:type="spellStart"/>
      <w:r w:rsidR="004E5300">
        <w:t>Ranger</w:t>
      </w:r>
      <w:proofErr w:type="spellEnd"/>
      <w:r w:rsidR="007E0697">
        <w:t xml:space="preserve"> </w:t>
      </w:r>
      <w:r w:rsidR="004E5300">
        <w:t xml:space="preserve">u iznosu od 67.828,00 eura, na opremu za održavanje i zaštitu utrošenu je 11.399,71 eura, komunikacijsku opremu 705,00 eura, te na uređaje, strojeve i opremu za ostale namjene utrošeno je 4.900 eura. </w:t>
      </w:r>
    </w:p>
    <w:p w:rsidR="004E5300" w:rsidRDefault="004E5300" w:rsidP="002B6C84">
      <w:pPr>
        <w:spacing w:line="360" w:lineRule="auto"/>
        <w:jc w:val="both"/>
      </w:pPr>
      <w:r>
        <w:t xml:space="preserve">Rashodi za nabavu nefinancijske imovine u odnosu na prošlu 2022. godinu uvećani su za 72.293,54 eura. </w:t>
      </w:r>
    </w:p>
    <w:p w:rsidR="003922DD" w:rsidRDefault="003922DD" w:rsidP="002B6C84">
      <w:pPr>
        <w:spacing w:line="360" w:lineRule="auto"/>
        <w:jc w:val="both"/>
      </w:pPr>
    </w:p>
    <w:p w:rsidR="003922DD" w:rsidRPr="000F384F" w:rsidRDefault="003922DD" w:rsidP="002B6C84">
      <w:pPr>
        <w:spacing w:line="360" w:lineRule="auto"/>
        <w:jc w:val="both"/>
        <w:rPr>
          <w:b/>
        </w:rPr>
      </w:pPr>
      <w:r w:rsidRPr="000F384F">
        <w:rPr>
          <w:b/>
        </w:rPr>
        <w:t xml:space="preserve">Bilješka uz šifru X006 </w:t>
      </w:r>
    </w:p>
    <w:p w:rsidR="003922DD" w:rsidRPr="000F384F" w:rsidRDefault="003922DD" w:rsidP="002B6C84">
      <w:pPr>
        <w:spacing w:line="360" w:lineRule="auto"/>
        <w:jc w:val="both"/>
      </w:pPr>
      <w:r w:rsidRPr="000F384F">
        <w:t xml:space="preserve">Ostvaren je višak prihoda u iznosu od </w:t>
      </w:r>
      <w:r w:rsidR="00B84B10">
        <w:t>69.530,20</w:t>
      </w:r>
      <w:bookmarkStart w:id="0" w:name="_GoBack"/>
      <w:bookmarkEnd w:id="0"/>
      <w:r w:rsidR="000F384F" w:rsidRPr="000F384F">
        <w:t xml:space="preserve"> eura.</w:t>
      </w:r>
      <w:r w:rsidRPr="000F384F">
        <w:t xml:space="preserve"> </w:t>
      </w:r>
    </w:p>
    <w:p w:rsidR="00857F91" w:rsidRDefault="00857F91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A266F8" w:rsidRDefault="00A266F8" w:rsidP="002B6C84">
      <w:pPr>
        <w:spacing w:line="360" w:lineRule="auto"/>
        <w:jc w:val="both"/>
      </w:pPr>
    </w:p>
    <w:p w:rsidR="00A266F8" w:rsidRDefault="00A266F8" w:rsidP="002B6C84">
      <w:pPr>
        <w:spacing w:line="360" w:lineRule="auto"/>
        <w:jc w:val="both"/>
      </w:pPr>
    </w:p>
    <w:p w:rsidR="00A266F8" w:rsidRDefault="00A266F8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06488F" w:rsidRDefault="0006488F" w:rsidP="002B6C84">
      <w:pPr>
        <w:spacing w:line="360" w:lineRule="auto"/>
        <w:jc w:val="both"/>
      </w:pPr>
    </w:p>
    <w:p w:rsidR="002B6C84" w:rsidRDefault="002B6C84" w:rsidP="002B6C84">
      <w:pPr>
        <w:spacing w:line="360" w:lineRule="auto"/>
        <w:ind w:left="1410" w:hanging="1410"/>
        <w:jc w:val="both"/>
      </w:pPr>
    </w:p>
    <w:p w:rsidR="00857F91" w:rsidRPr="000A0253" w:rsidRDefault="00857F91" w:rsidP="002B6C84">
      <w:pPr>
        <w:spacing w:line="360" w:lineRule="auto"/>
        <w:ind w:left="1410" w:hanging="1410"/>
        <w:jc w:val="center"/>
        <w:rPr>
          <w:b/>
        </w:rPr>
      </w:pPr>
      <w:r w:rsidRPr="000A0253">
        <w:rPr>
          <w:b/>
        </w:rPr>
        <w:lastRenderedPageBreak/>
        <w:t>BILJEŠKE UZ BILANCU</w:t>
      </w:r>
    </w:p>
    <w:p w:rsidR="00857F91" w:rsidRDefault="00857F91" w:rsidP="002B6C84">
      <w:pPr>
        <w:spacing w:line="360" w:lineRule="auto"/>
        <w:ind w:left="1410" w:hanging="1410"/>
        <w:jc w:val="both"/>
      </w:pPr>
    </w:p>
    <w:p w:rsidR="00857F91" w:rsidRDefault="00857F91" w:rsidP="002B6C84">
      <w:pPr>
        <w:spacing w:line="360" w:lineRule="auto"/>
        <w:ind w:left="1410" w:hanging="1410"/>
        <w:jc w:val="both"/>
      </w:pPr>
    </w:p>
    <w:p w:rsidR="00857F91" w:rsidRDefault="00857F91" w:rsidP="002B6C84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 xml:space="preserve">Bilješka uz </w:t>
      </w:r>
      <w:r w:rsidR="007E0697">
        <w:rPr>
          <w:b/>
        </w:rPr>
        <w:t xml:space="preserve">šifru B001 </w:t>
      </w:r>
      <w:r w:rsidR="00B364F1">
        <w:rPr>
          <w:b/>
        </w:rPr>
        <w:t>i B002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Bilješka prikazuje imovinu koju čine financijska imovina i nefinancijska imovina u ukupnom</w:t>
      </w:r>
    </w:p>
    <w:p w:rsidR="00857F91" w:rsidRDefault="00B364F1" w:rsidP="002B6C84">
      <w:pPr>
        <w:spacing w:line="360" w:lineRule="auto"/>
        <w:ind w:left="1410" w:hanging="1410"/>
        <w:jc w:val="both"/>
      </w:pPr>
      <w:r>
        <w:t xml:space="preserve">iznosu od </w:t>
      </w:r>
      <w:r w:rsidR="00350DA2">
        <w:t>669.463,31</w:t>
      </w:r>
      <w:r w:rsidR="004E5300">
        <w:t xml:space="preserve"> eura. </w:t>
      </w: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B364F1" w:rsidP="002B6C84">
      <w:pPr>
        <w:spacing w:line="360" w:lineRule="auto"/>
        <w:jc w:val="both"/>
        <w:rPr>
          <w:b/>
        </w:rPr>
      </w:pPr>
      <w:r>
        <w:rPr>
          <w:b/>
        </w:rPr>
        <w:t>Bilješka uz šifru 02</w:t>
      </w:r>
    </w:p>
    <w:p w:rsidR="00857F91" w:rsidRDefault="00857F91" w:rsidP="002B6C84">
      <w:pPr>
        <w:spacing w:line="360" w:lineRule="auto"/>
        <w:jc w:val="both"/>
      </w:pPr>
      <w:r>
        <w:t xml:space="preserve">Dugotrajnu imovinu čine građevinski objekti u iznosu od </w:t>
      </w:r>
      <w:r w:rsidR="004E5300">
        <w:t>110.244,54 eura</w:t>
      </w:r>
      <w:r>
        <w:t>, postrojenje i oprema u iznos</w:t>
      </w:r>
      <w:r w:rsidR="00B364F1">
        <w:t xml:space="preserve">u od </w:t>
      </w:r>
      <w:r w:rsidR="004E5300">
        <w:t xml:space="preserve">85.133,40 eura </w:t>
      </w:r>
      <w:r>
        <w:t>i prijevozn</w:t>
      </w:r>
      <w:r w:rsidR="00B364F1">
        <w:t xml:space="preserve">a sredstva u iznosu od </w:t>
      </w:r>
      <w:r w:rsidR="004E5300">
        <w:t xml:space="preserve">330.793,74 eura. </w:t>
      </w:r>
    </w:p>
    <w:p w:rsidR="00857F91" w:rsidRDefault="00857F91" w:rsidP="002B6C84">
      <w:pPr>
        <w:spacing w:line="360" w:lineRule="auto"/>
        <w:jc w:val="both"/>
      </w:pPr>
    </w:p>
    <w:p w:rsidR="00857F91" w:rsidRDefault="00B364F1" w:rsidP="002B6C84">
      <w:pPr>
        <w:spacing w:line="360" w:lineRule="auto"/>
        <w:jc w:val="both"/>
        <w:rPr>
          <w:b/>
        </w:rPr>
      </w:pPr>
      <w:r>
        <w:rPr>
          <w:b/>
        </w:rPr>
        <w:t>Bilješka uz šifru 1</w:t>
      </w:r>
    </w:p>
    <w:p w:rsidR="004E5300" w:rsidRDefault="00857F91" w:rsidP="002B6C84">
      <w:pPr>
        <w:spacing w:line="360" w:lineRule="auto"/>
        <w:jc w:val="both"/>
      </w:pPr>
      <w:r>
        <w:t xml:space="preserve">Bilješka prikazuje financijsku imovinu u ukupnom iznosu od </w:t>
      </w:r>
      <w:r w:rsidR="00350DA2">
        <w:t>143.291,63</w:t>
      </w:r>
      <w:r w:rsidR="004E5300">
        <w:t xml:space="preserve"> eura. </w:t>
      </w: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B364F1">
        <w:rPr>
          <w:b/>
        </w:rPr>
        <w:t>šifru 12</w:t>
      </w:r>
    </w:p>
    <w:p w:rsidR="00B364F1" w:rsidRDefault="002C13FB" w:rsidP="002B6C84">
      <w:pPr>
        <w:spacing w:line="360" w:lineRule="auto"/>
        <w:jc w:val="both"/>
      </w:pPr>
      <w:r>
        <w:t xml:space="preserve">Bilješka u ukupnom iznosu od </w:t>
      </w:r>
      <w:r w:rsidR="004E5300">
        <w:t xml:space="preserve">807,07 eura; </w:t>
      </w:r>
      <w:r>
        <w:t xml:space="preserve">pojedinačno se odnosi </w:t>
      </w:r>
      <w:r w:rsidR="00B364F1">
        <w:t xml:space="preserve">na pretplatu </w:t>
      </w:r>
      <w:proofErr w:type="spellStart"/>
      <w:r w:rsidR="00B364F1">
        <w:t>pdv-a</w:t>
      </w:r>
      <w:proofErr w:type="spellEnd"/>
      <w:r w:rsidR="00B364F1">
        <w:t xml:space="preserve"> za 12. mj. u iznosu od </w:t>
      </w:r>
      <w:r w:rsidR="004E5300">
        <w:t xml:space="preserve">396,15 eura, </w:t>
      </w:r>
      <w:r w:rsidR="00B364F1">
        <w:t xml:space="preserve">te na refundacije bolovanja </w:t>
      </w:r>
      <w:r w:rsidR="004E5300">
        <w:t xml:space="preserve">u iznosu od 410,92 eura. </w:t>
      </w:r>
    </w:p>
    <w:p w:rsidR="00B364F1" w:rsidRDefault="00B364F1" w:rsidP="002B6C84">
      <w:pPr>
        <w:spacing w:line="360" w:lineRule="auto"/>
        <w:jc w:val="both"/>
        <w:rPr>
          <w:b/>
        </w:rPr>
      </w:pPr>
    </w:p>
    <w:p w:rsidR="00B364F1" w:rsidRDefault="00186D65" w:rsidP="002B6C84">
      <w:pPr>
        <w:spacing w:line="360" w:lineRule="auto"/>
        <w:jc w:val="both"/>
        <w:rPr>
          <w:b/>
        </w:rPr>
      </w:pPr>
      <w:r>
        <w:rPr>
          <w:b/>
        </w:rPr>
        <w:t>Bilješka uz šifru 16</w:t>
      </w:r>
    </w:p>
    <w:p w:rsidR="000A0253" w:rsidRPr="00A266F8" w:rsidRDefault="00186D65" w:rsidP="002B6C84">
      <w:pPr>
        <w:spacing w:line="360" w:lineRule="auto"/>
        <w:jc w:val="both"/>
      </w:pPr>
      <w:r>
        <w:t xml:space="preserve">U ukupnom iznosu od </w:t>
      </w:r>
      <w:r w:rsidR="00350DA2">
        <w:t>92.077,79</w:t>
      </w:r>
      <w:r w:rsidR="004E5300">
        <w:t xml:space="preserve"> eura</w:t>
      </w:r>
      <w:r w:rsidR="00B96996">
        <w:t xml:space="preserve">, </w:t>
      </w:r>
      <w:r>
        <w:t>odnosi se na potraživanja za prihode uplaćene u proračun u iznosu od</w:t>
      </w:r>
      <w:r w:rsidR="00350DA2">
        <w:t xml:space="preserve"> 77.578,99</w:t>
      </w:r>
      <w:r w:rsidR="00B96996">
        <w:t xml:space="preserve"> eura</w:t>
      </w:r>
      <w:r>
        <w:t xml:space="preserve">, zatim na potraživanja za prihode od pruženih usluga u iznosu od </w:t>
      </w:r>
      <w:r w:rsidR="00B96996">
        <w:t xml:space="preserve">27.294,24 eura </w:t>
      </w:r>
      <w:r>
        <w:t xml:space="preserve">i na ispravak vrijednosti potraživanja u iznosu od </w:t>
      </w:r>
      <w:r w:rsidR="004E5300">
        <w:t xml:space="preserve">12.795,44 eura. </w:t>
      </w:r>
      <w:r w:rsidR="00B96996">
        <w:t xml:space="preserve">U odnosu na prošlu 2022. godinu manje za </w:t>
      </w:r>
      <w:r w:rsidR="00350DA2">
        <w:t>123.924,23 eura.</w:t>
      </w:r>
    </w:p>
    <w:p w:rsidR="008922DC" w:rsidRDefault="008922DC" w:rsidP="002B6C84">
      <w:pPr>
        <w:spacing w:line="360" w:lineRule="auto"/>
        <w:jc w:val="both"/>
        <w:rPr>
          <w:b/>
        </w:rPr>
      </w:pPr>
    </w:p>
    <w:p w:rsidR="00B364F1" w:rsidRDefault="00B364F1" w:rsidP="002B6C84">
      <w:pPr>
        <w:spacing w:line="360" w:lineRule="auto"/>
        <w:jc w:val="both"/>
        <w:rPr>
          <w:b/>
        </w:rPr>
      </w:pPr>
      <w:r>
        <w:rPr>
          <w:b/>
        </w:rPr>
        <w:t>Bilješka uz šifru 19</w:t>
      </w:r>
    </w:p>
    <w:p w:rsidR="00A266F8" w:rsidRPr="00A266F8" w:rsidRDefault="001D6B54" w:rsidP="002B6C84">
      <w:pPr>
        <w:spacing w:line="360" w:lineRule="auto"/>
        <w:jc w:val="both"/>
      </w:pPr>
      <w:r w:rsidRPr="001D6B54">
        <w:t xml:space="preserve">Bilješka se </w:t>
      </w:r>
      <w:r>
        <w:t>odnosi na obveze za plaće za prosinac, a isplaćene u siječnju</w:t>
      </w:r>
      <w:r w:rsidR="00B96996">
        <w:t xml:space="preserve"> 2024</w:t>
      </w:r>
      <w:r w:rsidR="002C13FB">
        <w:t>. godine</w:t>
      </w:r>
      <w:r>
        <w:t xml:space="preserve"> u iznosu od </w:t>
      </w:r>
      <w:r w:rsidR="00B96996">
        <w:t>50.406,77 eura, a što je više u odnosu na prošlu 2022. godinu obzirom da su se plaće povećale.</w:t>
      </w:r>
      <w:r>
        <w:t xml:space="preserve"> </w:t>
      </w:r>
    </w:p>
    <w:p w:rsidR="00A266F8" w:rsidRDefault="00A266F8" w:rsidP="002B6C84">
      <w:pPr>
        <w:spacing w:line="360" w:lineRule="auto"/>
        <w:jc w:val="both"/>
        <w:rPr>
          <w:b/>
        </w:rPr>
      </w:pPr>
    </w:p>
    <w:p w:rsidR="00857F91" w:rsidRPr="000F384F" w:rsidRDefault="00857F91" w:rsidP="002B6C84">
      <w:pPr>
        <w:spacing w:line="360" w:lineRule="auto"/>
        <w:jc w:val="both"/>
        <w:rPr>
          <w:b/>
        </w:rPr>
      </w:pPr>
      <w:r w:rsidRPr="000F384F">
        <w:rPr>
          <w:b/>
        </w:rPr>
        <w:t xml:space="preserve">Bilješka uz </w:t>
      </w:r>
      <w:r w:rsidR="00186D65" w:rsidRPr="000F384F">
        <w:rPr>
          <w:b/>
        </w:rPr>
        <w:t>šifru 922</w:t>
      </w:r>
      <w:r w:rsidRPr="000F384F">
        <w:t xml:space="preserve">  </w:t>
      </w:r>
      <w:r w:rsidRPr="000F384F">
        <w:rPr>
          <w:b/>
        </w:rPr>
        <w:t>- Višak prihoda</w:t>
      </w:r>
    </w:p>
    <w:p w:rsidR="002B6C84" w:rsidRPr="00A266F8" w:rsidRDefault="00186D65" w:rsidP="00A266F8">
      <w:pPr>
        <w:spacing w:line="360" w:lineRule="auto"/>
        <w:jc w:val="both"/>
      </w:pPr>
      <w:r w:rsidRPr="000F384F">
        <w:t xml:space="preserve">Označava </w:t>
      </w:r>
      <w:r w:rsidR="000F384F">
        <w:t xml:space="preserve">preostali višak prihoda u iznosu od </w:t>
      </w:r>
      <w:r w:rsidR="00350DA2">
        <w:t>69.530,20</w:t>
      </w:r>
      <w:r w:rsidR="000F384F">
        <w:t xml:space="preserve"> eura. Višak je znatno smanjen u odnosu na prošlu godinu (208.889,45 eura) obzirom da je to bio višak</w:t>
      </w:r>
      <w:r w:rsidR="002F02CC">
        <w:t xml:space="preserve"> ostvarivan iz prethodnih godina, a </w:t>
      </w:r>
      <w:r w:rsidR="000F384F">
        <w:t xml:space="preserve">utrošio </w:t>
      </w:r>
      <w:r w:rsidR="002F02CC">
        <w:t xml:space="preserve">se </w:t>
      </w:r>
      <w:r w:rsidR="000F384F">
        <w:t xml:space="preserve">na kupnju novog vatrogasnog vozila Ford </w:t>
      </w:r>
      <w:proofErr w:type="spellStart"/>
      <w:r w:rsidR="000F384F">
        <w:t>Ranger</w:t>
      </w:r>
      <w:proofErr w:type="spellEnd"/>
      <w:r w:rsidR="000F384F">
        <w:t>, te je d</w:t>
      </w:r>
      <w:r w:rsidR="002F02CC">
        <w:t>io viška utrošen na plaće i</w:t>
      </w:r>
      <w:r w:rsidR="000F384F">
        <w:t xml:space="preserve"> dopri</w:t>
      </w:r>
      <w:r w:rsidR="002F02CC">
        <w:t>nose.</w:t>
      </w:r>
    </w:p>
    <w:p w:rsidR="00857F91" w:rsidRPr="000A0253" w:rsidRDefault="00857F91" w:rsidP="002B6C84">
      <w:pPr>
        <w:spacing w:line="360" w:lineRule="auto"/>
        <w:jc w:val="center"/>
        <w:rPr>
          <w:b/>
        </w:rPr>
      </w:pPr>
      <w:r w:rsidRPr="000A0253">
        <w:rPr>
          <w:b/>
        </w:rPr>
        <w:lastRenderedPageBreak/>
        <w:t>BILJEŠKE UZ IZVJEŠTAJ O RASHODIMA PREMA FUNKCIJSKOJ KLASIFIKACIJI</w:t>
      </w: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FF6F06">
        <w:rPr>
          <w:b/>
        </w:rPr>
        <w:t>šifru 03</w:t>
      </w:r>
    </w:p>
    <w:p w:rsidR="00857F91" w:rsidRDefault="00857F91" w:rsidP="002B6C84">
      <w:pPr>
        <w:spacing w:line="360" w:lineRule="auto"/>
        <w:jc w:val="both"/>
      </w:pPr>
      <w:r>
        <w:t>Bilješku čine usluge protupožar</w:t>
      </w:r>
      <w:r w:rsidR="00B96996">
        <w:t>ne zaštite u ukupnom iznosu od 785.062,87 eura.</w:t>
      </w:r>
    </w:p>
    <w:p w:rsidR="00857F91" w:rsidRDefault="00857F91" w:rsidP="002B6C84">
      <w:pPr>
        <w:spacing w:line="360" w:lineRule="auto"/>
        <w:jc w:val="both"/>
      </w:pPr>
      <w:r>
        <w:t>Javna vatrogasna postrojba vrši usluge protupožarne zaštite u koje se klasificiraju rashodi funkcioniranja vatrogasnih postrojbi. Svi rashodi koji su ostvareni, ostvareni su u svrhu protupožarne zaštite.</w:t>
      </w:r>
    </w:p>
    <w:p w:rsidR="002B6C84" w:rsidRDefault="002B6C84" w:rsidP="002B6C84">
      <w:pPr>
        <w:spacing w:line="360" w:lineRule="auto"/>
      </w:pPr>
    </w:p>
    <w:p w:rsidR="00857F91" w:rsidRDefault="00857F91" w:rsidP="002B6C84">
      <w:pPr>
        <w:spacing w:line="360" w:lineRule="auto"/>
        <w:jc w:val="center"/>
      </w:pPr>
    </w:p>
    <w:p w:rsidR="00857F91" w:rsidRPr="000A0253" w:rsidRDefault="00857F91" w:rsidP="002B6C84">
      <w:pPr>
        <w:spacing w:line="360" w:lineRule="auto"/>
        <w:jc w:val="center"/>
        <w:rPr>
          <w:b/>
        </w:rPr>
      </w:pPr>
      <w:r w:rsidRPr="000A0253">
        <w:rPr>
          <w:b/>
        </w:rPr>
        <w:t>BILJEŠKE UZ IZVJEŠTAJ O PROMJENAMA U VRIJEDNOSTI</w:t>
      </w:r>
    </w:p>
    <w:p w:rsidR="00857F91" w:rsidRPr="000A0253" w:rsidRDefault="00857F91" w:rsidP="002B6C84">
      <w:pPr>
        <w:spacing w:line="360" w:lineRule="auto"/>
        <w:jc w:val="center"/>
        <w:rPr>
          <w:b/>
        </w:rPr>
      </w:pPr>
      <w:r w:rsidRPr="000A0253">
        <w:rPr>
          <w:b/>
        </w:rPr>
        <w:t>I OBUJMU IMOVINE I OBVEZA</w:t>
      </w:r>
    </w:p>
    <w:p w:rsidR="00857F91" w:rsidRDefault="00857F91" w:rsidP="002B6C84">
      <w:pPr>
        <w:spacing w:line="360" w:lineRule="auto"/>
        <w:jc w:val="both"/>
        <w:rPr>
          <w:b/>
          <w:u w:val="single"/>
        </w:rPr>
      </w:pPr>
    </w:p>
    <w:p w:rsidR="00857F91" w:rsidRPr="005D2A43" w:rsidRDefault="00857F91" w:rsidP="002B6C84">
      <w:pPr>
        <w:spacing w:line="360" w:lineRule="auto"/>
        <w:jc w:val="both"/>
      </w:pPr>
      <w:r>
        <w:t xml:space="preserve">Javna vatrogasna postrojba Grada Virovitice </w:t>
      </w:r>
      <w:r w:rsidR="00E0645C">
        <w:t>tijekom 2023</w:t>
      </w:r>
      <w:r w:rsidR="00FF6F06">
        <w:t xml:space="preserve">. godine </w:t>
      </w:r>
      <w:r w:rsidR="002C13FB">
        <w:t xml:space="preserve">nije ostvarila </w:t>
      </w:r>
      <w:r w:rsidR="005D2A43">
        <w:t xml:space="preserve">promjene u vrijednosti imovine. </w:t>
      </w:r>
    </w:p>
    <w:p w:rsidR="00B96996" w:rsidRDefault="00B96996" w:rsidP="002B6C84">
      <w:pPr>
        <w:spacing w:line="360" w:lineRule="auto"/>
        <w:jc w:val="both"/>
        <w:rPr>
          <w:b/>
        </w:rPr>
      </w:pPr>
    </w:p>
    <w:p w:rsidR="00857F91" w:rsidRDefault="00857F91" w:rsidP="002B6C84">
      <w:pPr>
        <w:spacing w:line="360" w:lineRule="auto"/>
        <w:jc w:val="center"/>
        <w:rPr>
          <w:b/>
        </w:rPr>
      </w:pPr>
    </w:p>
    <w:p w:rsidR="00857F91" w:rsidRPr="000A0253" w:rsidRDefault="00857F91" w:rsidP="002B6C84">
      <w:pPr>
        <w:spacing w:line="360" w:lineRule="auto"/>
        <w:jc w:val="center"/>
        <w:rPr>
          <w:b/>
        </w:rPr>
      </w:pPr>
      <w:r w:rsidRPr="000A0253">
        <w:rPr>
          <w:b/>
        </w:rPr>
        <w:t>BILJEŠKE UZ OBRAZAC OBVEZE</w:t>
      </w:r>
    </w:p>
    <w:p w:rsidR="00857F91" w:rsidRDefault="00857F91" w:rsidP="002B6C84">
      <w:pPr>
        <w:spacing w:line="360" w:lineRule="auto"/>
        <w:jc w:val="both"/>
        <w:rPr>
          <w:b/>
        </w:rPr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FF6F06">
        <w:rPr>
          <w:b/>
        </w:rPr>
        <w:t>šifru V001</w:t>
      </w:r>
    </w:p>
    <w:p w:rsidR="00857F91" w:rsidRDefault="00857F91" w:rsidP="002B6C84">
      <w:pPr>
        <w:spacing w:line="360" w:lineRule="auto"/>
        <w:jc w:val="both"/>
      </w:pPr>
      <w:r>
        <w:t>Bilješka  pokazuje početno</w:t>
      </w:r>
      <w:r w:rsidR="00B96996">
        <w:t xml:space="preserve"> stanje obveza na dan 01.01.2023</w:t>
      </w:r>
      <w:r>
        <w:t xml:space="preserve">. godine u iznosu od </w:t>
      </w:r>
      <w:r w:rsidR="00B96996">
        <w:t>43.919,53 eura</w:t>
      </w:r>
      <w:r>
        <w:t>.</w:t>
      </w: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Bilješka uz </w:t>
      </w:r>
      <w:r w:rsidR="00FF6F06">
        <w:rPr>
          <w:b/>
        </w:rPr>
        <w:t>šifru V002</w:t>
      </w:r>
      <w:r w:rsidR="000A0253">
        <w:rPr>
          <w:b/>
        </w:rPr>
        <w:t>, V003</w:t>
      </w:r>
      <w:r w:rsidR="002F02CC">
        <w:rPr>
          <w:b/>
        </w:rPr>
        <w:t xml:space="preserve"> i N24</w:t>
      </w:r>
    </w:p>
    <w:p w:rsidR="005D2A43" w:rsidRDefault="005D2A43" w:rsidP="002B6C84">
      <w:pPr>
        <w:spacing w:line="360" w:lineRule="auto"/>
        <w:jc w:val="both"/>
      </w:pPr>
      <w:r w:rsidRPr="002F02CC">
        <w:t>Bilješke prikazuju</w:t>
      </w:r>
      <w:r w:rsidR="00857F91" w:rsidRPr="002F02CC">
        <w:t xml:space="preserve"> obveze u </w:t>
      </w:r>
      <w:r w:rsidRPr="002F02CC">
        <w:t xml:space="preserve">ukupnom </w:t>
      </w:r>
      <w:r w:rsidR="00857F91" w:rsidRPr="002F02CC">
        <w:t>iznosu od</w:t>
      </w:r>
      <w:r w:rsidR="002F02CC">
        <w:t xml:space="preserve"> </w:t>
      </w:r>
      <w:r w:rsidR="002B6C84">
        <w:t>947.836,01 eura.</w:t>
      </w:r>
      <w:r w:rsidRPr="002F02CC">
        <w:t xml:space="preserve"> </w:t>
      </w:r>
    </w:p>
    <w:p w:rsidR="002B6C84" w:rsidRDefault="002B6C84" w:rsidP="002B6C84">
      <w:pPr>
        <w:spacing w:line="360" w:lineRule="auto"/>
        <w:jc w:val="both"/>
      </w:pPr>
    </w:p>
    <w:p w:rsidR="002F02CC" w:rsidRPr="002F02CC" w:rsidRDefault="002F02CC" w:rsidP="002B6C84">
      <w:pPr>
        <w:spacing w:line="360" w:lineRule="auto"/>
        <w:jc w:val="both"/>
      </w:pPr>
      <w:r>
        <w:t xml:space="preserve">U taj iznos ulaze međusobne obveze subjekata općeg proračuna u iznosu od </w:t>
      </w:r>
      <w:r w:rsidR="002B6C84">
        <w:t>4.825,32 eura.</w:t>
      </w:r>
    </w:p>
    <w:p w:rsidR="00857F91" w:rsidRPr="002F02CC" w:rsidRDefault="005D2A43" w:rsidP="002B6C84">
      <w:pPr>
        <w:spacing w:line="360" w:lineRule="auto"/>
        <w:jc w:val="both"/>
      </w:pPr>
      <w:r w:rsidRPr="002F02CC">
        <w:t xml:space="preserve">U taj iznos </w:t>
      </w:r>
      <w:r w:rsidR="00857F91" w:rsidRPr="002F02CC">
        <w:t xml:space="preserve">ulaze obveze za rashode poslovanja u iznosu od </w:t>
      </w:r>
      <w:r w:rsidR="002F02CC">
        <w:t>858.177,98 eura;</w:t>
      </w:r>
      <w:r w:rsidR="00857F91" w:rsidRPr="002F02CC">
        <w:t xml:space="preserve"> </w:t>
      </w:r>
      <w:r w:rsidRPr="002F02CC">
        <w:t xml:space="preserve">pojedinačno obveze za zaposlene u iznosu od </w:t>
      </w:r>
      <w:r w:rsidR="002F02CC">
        <w:t>621.036,50 eura</w:t>
      </w:r>
      <w:r w:rsidRPr="002F02CC">
        <w:t xml:space="preserve">, obveze za materijalne rashode u iznosu od </w:t>
      </w:r>
      <w:r w:rsidR="002F02CC">
        <w:t>182.691,22 eura</w:t>
      </w:r>
      <w:r w:rsidRPr="002F02CC">
        <w:t xml:space="preserve">, zatim za financijske rashode u iznosu od </w:t>
      </w:r>
      <w:r w:rsidR="002F02CC">
        <w:t>334,69 eura</w:t>
      </w:r>
      <w:r w:rsidRPr="002F02CC">
        <w:t xml:space="preserve"> i ostale tekuće obveze u iznosu od </w:t>
      </w:r>
      <w:r w:rsidR="002F02CC">
        <w:t xml:space="preserve">54.115,57 eura. </w:t>
      </w:r>
      <w:r w:rsidR="00764937" w:rsidRPr="002F02CC">
        <w:t xml:space="preserve"> </w:t>
      </w:r>
    </w:p>
    <w:p w:rsidR="000A0253" w:rsidRPr="002F02CC" w:rsidRDefault="000A0253" w:rsidP="002B6C84">
      <w:pPr>
        <w:spacing w:line="360" w:lineRule="auto"/>
        <w:jc w:val="both"/>
        <w:rPr>
          <w:b/>
        </w:rPr>
      </w:pPr>
    </w:p>
    <w:p w:rsidR="000A0253" w:rsidRDefault="000A0253" w:rsidP="002B6C84">
      <w:pPr>
        <w:spacing w:line="360" w:lineRule="auto"/>
        <w:jc w:val="both"/>
        <w:rPr>
          <w:b/>
        </w:rPr>
      </w:pPr>
    </w:p>
    <w:p w:rsidR="00A266F8" w:rsidRPr="002F02CC" w:rsidRDefault="00A266F8" w:rsidP="002B6C84">
      <w:pPr>
        <w:spacing w:line="360" w:lineRule="auto"/>
        <w:jc w:val="both"/>
        <w:rPr>
          <w:b/>
        </w:rPr>
      </w:pPr>
    </w:p>
    <w:p w:rsidR="005D2A43" w:rsidRPr="002F02CC" w:rsidRDefault="005D2A43" w:rsidP="002B6C84">
      <w:pPr>
        <w:spacing w:line="360" w:lineRule="auto"/>
        <w:jc w:val="both"/>
        <w:rPr>
          <w:b/>
        </w:rPr>
      </w:pPr>
      <w:r w:rsidRPr="002F02CC">
        <w:rPr>
          <w:b/>
        </w:rPr>
        <w:lastRenderedPageBreak/>
        <w:t>Bilješka uz šifru V004</w:t>
      </w:r>
      <w:r w:rsidR="000A0253" w:rsidRPr="002F02CC">
        <w:rPr>
          <w:b/>
        </w:rPr>
        <w:t>, V005 i P23</w:t>
      </w:r>
    </w:p>
    <w:p w:rsidR="005D2A43" w:rsidRPr="002F02CC" w:rsidRDefault="005D2A43" w:rsidP="002B6C84">
      <w:pPr>
        <w:spacing w:line="360" w:lineRule="auto"/>
        <w:jc w:val="both"/>
      </w:pPr>
      <w:r w:rsidRPr="002F02CC">
        <w:t xml:space="preserve">Prikazuje podmirene obveze u iznosu od </w:t>
      </w:r>
      <w:r w:rsidR="002B6C84">
        <w:t xml:space="preserve">929.368,90 eura. Međusobne obveze subjekta iznose 5.102,27 eura. </w:t>
      </w:r>
      <w:r w:rsidR="000A0253" w:rsidRPr="002F02CC">
        <w:t xml:space="preserve">Obveze za rashode poslovanja u iznosu od </w:t>
      </w:r>
      <w:r w:rsidR="002B6C84">
        <w:t>839.433,92 eura</w:t>
      </w:r>
      <w:r w:rsidR="000A0253" w:rsidRPr="002F02CC">
        <w:t xml:space="preserve">, a pojedinačno obveze za zaposlene u iznosu od </w:t>
      </w:r>
      <w:r w:rsidR="002B6C84">
        <w:t>610.635,37 eura</w:t>
      </w:r>
      <w:r w:rsidR="000A0253" w:rsidRPr="002F02CC">
        <w:t>, obveze za materijalne rashode u iznosu od</w:t>
      </w:r>
      <w:r w:rsidR="002B6C84">
        <w:t xml:space="preserve"> 174.345,87 eura</w:t>
      </w:r>
      <w:r w:rsidR="000A0253" w:rsidRPr="002F02CC">
        <w:t xml:space="preserve">, te obveze za financijske rashode u iznosu od </w:t>
      </w:r>
      <w:r w:rsidR="002B6C84">
        <w:t>337,11 eura</w:t>
      </w:r>
      <w:r w:rsidR="000A0253" w:rsidRPr="002F02CC">
        <w:t xml:space="preserve"> i ostale tekuće obveze u iznosu od </w:t>
      </w:r>
      <w:r w:rsidR="002B6C84">
        <w:t>54.115,57 eura.</w:t>
      </w:r>
    </w:p>
    <w:p w:rsidR="005D2A43" w:rsidRPr="002F02CC" w:rsidRDefault="005D2A43" w:rsidP="002B6C84">
      <w:pPr>
        <w:spacing w:line="360" w:lineRule="auto"/>
        <w:jc w:val="both"/>
        <w:rPr>
          <w:b/>
        </w:rPr>
      </w:pPr>
    </w:p>
    <w:p w:rsidR="00857F91" w:rsidRDefault="002D7CF6" w:rsidP="002B6C84">
      <w:pPr>
        <w:spacing w:line="360" w:lineRule="auto"/>
        <w:jc w:val="both"/>
      </w:pPr>
      <w:r>
        <w:rPr>
          <w:b/>
        </w:rPr>
        <w:t>Bilješka uz šifru V006</w:t>
      </w:r>
      <w:r w:rsidR="00B96996">
        <w:rPr>
          <w:b/>
        </w:rPr>
        <w:t xml:space="preserve"> i V009</w:t>
      </w:r>
    </w:p>
    <w:p w:rsidR="00857F91" w:rsidRDefault="00857F91" w:rsidP="002B6C84">
      <w:pPr>
        <w:spacing w:line="360" w:lineRule="auto"/>
        <w:jc w:val="both"/>
      </w:pPr>
      <w:r>
        <w:t>Pokazuje stanje obveza na kraju izvještajnog r</w:t>
      </w:r>
      <w:r w:rsidR="002474E7">
        <w:t xml:space="preserve">azdoblja u ukupnom iznosu od </w:t>
      </w:r>
      <w:r w:rsidR="00B96996">
        <w:t>62.386,64 eura.</w:t>
      </w:r>
    </w:p>
    <w:p w:rsidR="00B96996" w:rsidRDefault="002474E7" w:rsidP="002B6C84">
      <w:pPr>
        <w:spacing w:line="360" w:lineRule="auto"/>
        <w:jc w:val="both"/>
      </w:pPr>
      <w:r>
        <w:t xml:space="preserve">Sredstva plaćena iz vlastitih </w:t>
      </w:r>
      <w:r w:rsidR="00B96996">
        <w:t>prihoda su u ukupnom iznosu od 4.638,99 eura</w:t>
      </w:r>
      <w:r>
        <w:t>, iz vlastitog prihoda – viška u iznosu od</w:t>
      </w:r>
      <w:r w:rsidR="00B67D78">
        <w:t xml:space="preserve"> </w:t>
      </w:r>
      <w:r w:rsidR="00B96996">
        <w:t>228,19 eura</w:t>
      </w:r>
      <w:r>
        <w:t>,</w:t>
      </w:r>
      <w:r w:rsidR="00B96996">
        <w:t xml:space="preserve"> pomoći za proračunske korisnike u iznosu od 5.062,03 eura, te iz donacija za proračunske korisnike u iznosu od 512,55 eura.</w:t>
      </w:r>
    </w:p>
    <w:p w:rsidR="00B96996" w:rsidRDefault="00B96996" w:rsidP="002B6C84">
      <w:pPr>
        <w:spacing w:line="360" w:lineRule="auto"/>
        <w:jc w:val="both"/>
      </w:pPr>
    </w:p>
    <w:p w:rsidR="002474E7" w:rsidRDefault="00B96996" w:rsidP="002B6C84">
      <w:pPr>
        <w:spacing w:line="360" w:lineRule="auto"/>
        <w:jc w:val="both"/>
      </w:pPr>
      <w:r>
        <w:t xml:space="preserve">Iz pomoći </w:t>
      </w:r>
      <w:r w:rsidR="002474E7">
        <w:t>izravnavanj</w:t>
      </w:r>
      <w:r>
        <w:t>a za decentralizirane funkcije plaćeno je 1.127,19 eura</w:t>
      </w:r>
      <w:r w:rsidR="00B67D78">
        <w:t>, plaća za 12. mjesec 2023</w:t>
      </w:r>
      <w:r w:rsidR="002474E7">
        <w:t xml:space="preserve">. godine ulazi u buduće rashode poslovanja u ukupnom iznosu od </w:t>
      </w:r>
      <w:r w:rsidR="00B67D78">
        <w:t>50.406,77 eura, t</w:t>
      </w:r>
      <w:r w:rsidR="002474E7">
        <w:t xml:space="preserve">e refundacija bolovanja u iznosu od </w:t>
      </w:r>
      <w:r w:rsidR="00B67D78">
        <w:t>410,92 eura</w:t>
      </w:r>
      <w:r w:rsidR="002474E7">
        <w:t>.</w:t>
      </w:r>
    </w:p>
    <w:p w:rsidR="00857F91" w:rsidRDefault="002474E7" w:rsidP="002B6C84">
      <w:pPr>
        <w:spacing w:line="360" w:lineRule="auto"/>
        <w:jc w:val="both"/>
      </w:pPr>
      <w:r>
        <w:t xml:space="preserve">Stanje </w:t>
      </w:r>
      <w:r w:rsidR="00B67D78">
        <w:t>ukupnih obveza na dan 31.12.2023</w:t>
      </w:r>
      <w:r>
        <w:t xml:space="preserve">. godine iznosi </w:t>
      </w:r>
      <w:r w:rsidR="00B67D78">
        <w:t xml:space="preserve">62.386,64 eura.  </w:t>
      </w:r>
    </w:p>
    <w:p w:rsidR="00857F91" w:rsidRDefault="00857F91" w:rsidP="002B6C84">
      <w:pPr>
        <w:spacing w:line="360" w:lineRule="auto"/>
        <w:jc w:val="both"/>
      </w:pP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Zakonski predstavnik: Anto </w:t>
      </w:r>
      <w:proofErr w:type="spellStart"/>
      <w:r>
        <w:rPr>
          <w:b/>
        </w:rPr>
        <w:t>Tutić</w:t>
      </w:r>
      <w:proofErr w:type="spellEnd"/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Adresa e-pošte za obveznika: </w:t>
      </w:r>
      <w:hyperlink r:id="rId6" w:history="1">
        <w:r>
          <w:rPr>
            <w:rStyle w:val="Hiperveza"/>
            <w:b/>
          </w:rPr>
          <w:t>juvp-vtc@vt.t-com.hr</w:t>
        </w:r>
      </w:hyperlink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>Telefon: 033-721-270, fax: 033-721-029</w:t>
      </w: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>Osoba za kontaktiranje: Marina Teskera</w:t>
      </w:r>
    </w:p>
    <w:p w:rsidR="00857F91" w:rsidRDefault="00857F91" w:rsidP="002B6C84">
      <w:pPr>
        <w:spacing w:line="360" w:lineRule="auto"/>
        <w:jc w:val="both"/>
        <w:rPr>
          <w:b/>
        </w:rPr>
      </w:pPr>
      <w:r>
        <w:rPr>
          <w:b/>
        </w:rPr>
        <w:t xml:space="preserve">Adresa e-pošte za kontakt: </w:t>
      </w:r>
      <w:hyperlink r:id="rId7" w:history="1">
        <w:r>
          <w:rPr>
            <w:rStyle w:val="Hiperveza"/>
            <w:b/>
          </w:rPr>
          <w:t>juvp.vtc@gmail.com</w:t>
        </w:r>
      </w:hyperlink>
    </w:p>
    <w:p w:rsidR="00E0645C" w:rsidRDefault="00E0645C" w:rsidP="002B6C84">
      <w:pPr>
        <w:spacing w:line="360" w:lineRule="auto"/>
        <w:ind w:left="1410" w:hanging="1410"/>
      </w:pPr>
      <w:r>
        <w:t>KLASA:</w:t>
      </w:r>
      <w:r w:rsidR="00A266F8">
        <w:t xml:space="preserve"> 400-05/24-1/1</w:t>
      </w:r>
      <w:r>
        <w:t xml:space="preserve"> </w:t>
      </w:r>
    </w:p>
    <w:p w:rsidR="00857F91" w:rsidRDefault="00E0645C" w:rsidP="002B6C84">
      <w:pPr>
        <w:spacing w:line="360" w:lineRule="auto"/>
        <w:ind w:left="1410" w:hanging="1410"/>
      </w:pPr>
      <w:r>
        <w:t>UR</w:t>
      </w:r>
      <w:r w:rsidR="00A266F8">
        <w:t>BROJ: 2189-64-01-24-1</w:t>
      </w:r>
    </w:p>
    <w:p w:rsidR="00857F91" w:rsidRDefault="00857F91" w:rsidP="002B6C84">
      <w:pPr>
        <w:spacing w:line="360" w:lineRule="auto"/>
        <w:ind w:left="1410" w:hanging="1410"/>
        <w:jc w:val="both"/>
      </w:pPr>
      <w:r>
        <w:t>Virovitic</w:t>
      </w:r>
      <w:r w:rsidR="002474E7">
        <w:t>a,  30</w:t>
      </w:r>
      <w:r>
        <w:t>.</w:t>
      </w:r>
      <w:r w:rsidR="00E0645C">
        <w:t xml:space="preserve"> siječanj 2024</w:t>
      </w:r>
      <w:r>
        <w:t>. godine</w:t>
      </w:r>
    </w:p>
    <w:p w:rsidR="00857F91" w:rsidRDefault="002B6C84" w:rsidP="00A266F8">
      <w:pPr>
        <w:spacing w:line="360" w:lineRule="auto"/>
        <w:ind w:left="1410" w:hanging="1410"/>
        <w:jc w:val="right"/>
      </w:pPr>
      <w:r>
        <w:tab/>
      </w:r>
    </w:p>
    <w:p w:rsidR="00857F91" w:rsidRDefault="00857F91" w:rsidP="002B6C84">
      <w:pPr>
        <w:spacing w:line="360" w:lineRule="auto"/>
      </w:pPr>
    </w:p>
    <w:p w:rsidR="00857F91" w:rsidRDefault="00857F91" w:rsidP="002B6C84">
      <w:pPr>
        <w:spacing w:line="360" w:lineRule="auto"/>
      </w:pPr>
      <w:r>
        <w:t>Računovodstvo:                                            M.P.                                             Zapovjednik:</w:t>
      </w:r>
    </w:p>
    <w:p w:rsidR="00857F91" w:rsidRDefault="00857F91" w:rsidP="002B6C84">
      <w:pPr>
        <w:spacing w:line="360" w:lineRule="auto"/>
      </w:pPr>
      <w:r>
        <w:t xml:space="preserve">Marina Teskera                                                                                                  Anto </w:t>
      </w:r>
      <w:proofErr w:type="spellStart"/>
      <w:r>
        <w:t>Tutić</w:t>
      </w:r>
      <w:proofErr w:type="spellEnd"/>
    </w:p>
    <w:p w:rsidR="00857F91" w:rsidRDefault="00857F91" w:rsidP="002B6C84">
      <w:pPr>
        <w:spacing w:line="360" w:lineRule="auto"/>
        <w:rPr>
          <w:b/>
        </w:rPr>
      </w:pPr>
      <w:r>
        <w:t>_______________</w:t>
      </w:r>
      <w:r>
        <w:rPr>
          <w:b/>
        </w:rPr>
        <w:t xml:space="preserve">                                                                                      ________________</w:t>
      </w:r>
    </w:p>
    <w:p w:rsidR="00857F91" w:rsidRDefault="00857F91" w:rsidP="002B6C84">
      <w:pPr>
        <w:spacing w:line="360" w:lineRule="auto"/>
        <w:ind w:left="1410" w:hanging="141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11FD8" w:rsidRDefault="00B11FD8" w:rsidP="002B6C84">
      <w:pPr>
        <w:spacing w:line="360" w:lineRule="auto"/>
      </w:pPr>
    </w:p>
    <w:sectPr w:rsidR="00B11F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87" w:rsidRDefault="001B5887" w:rsidP="002B6C84">
      <w:r>
        <w:separator/>
      </w:r>
    </w:p>
  </w:endnote>
  <w:endnote w:type="continuationSeparator" w:id="0">
    <w:p w:rsidR="001B5887" w:rsidRDefault="001B5887" w:rsidP="002B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161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C84" w:rsidRDefault="002B6C84">
            <w:pPr>
              <w:pStyle w:val="Podnoje"/>
              <w:jc w:val="right"/>
            </w:pPr>
            <w:r>
              <w:t xml:space="preserve">Stranica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84B10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84B10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B6C84" w:rsidRDefault="002B6C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87" w:rsidRDefault="001B5887" w:rsidP="002B6C84">
      <w:r>
        <w:separator/>
      </w:r>
    </w:p>
  </w:footnote>
  <w:footnote w:type="continuationSeparator" w:id="0">
    <w:p w:rsidR="001B5887" w:rsidRDefault="001B5887" w:rsidP="002B6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98"/>
    <w:rsid w:val="0006488F"/>
    <w:rsid w:val="000A0253"/>
    <w:rsid w:val="000A4DCD"/>
    <w:rsid w:val="000B49CF"/>
    <w:rsid w:val="000F384F"/>
    <w:rsid w:val="00186D65"/>
    <w:rsid w:val="001B5887"/>
    <w:rsid w:val="001D6B54"/>
    <w:rsid w:val="00215E85"/>
    <w:rsid w:val="002474E7"/>
    <w:rsid w:val="002B33D8"/>
    <w:rsid w:val="002B6C84"/>
    <w:rsid w:val="002C13FB"/>
    <w:rsid w:val="002D7CF6"/>
    <w:rsid w:val="002F02CC"/>
    <w:rsid w:val="00314098"/>
    <w:rsid w:val="00350DA2"/>
    <w:rsid w:val="003922DD"/>
    <w:rsid w:val="004B560A"/>
    <w:rsid w:val="004E5300"/>
    <w:rsid w:val="005B06CA"/>
    <w:rsid w:val="005C2E42"/>
    <w:rsid w:val="005D2A43"/>
    <w:rsid w:val="005F172C"/>
    <w:rsid w:val="00686FFC"/>
    <w:rsid w:val="006A47DE"/>
    <w:rsid w:val="00764937"/>
    <w:rsid w:val="007A5A07"/>
    <w:rsid w:val="007C1457"/>
    <w:rsid w:val="007E0697"/>
    <w:rsid w:val="007E471B"/>
    <w:rsid w:val="00842FD8"/>
    <w:rsid w:val="0085625D"/>
    <w:rsid w:val="00857F91"/>
    <w:rsid w:val="008922DC"/>
    <w:rsid w:val="009744A5"/>
    <w:rsid w:val="00991B6E"/>
    <w:rsid w:val="00A266F8"/>
    <w:rsid w:val="00AC23FF"/>
    <w:rsid w:val="00B11FD8"/>
    <w:rsid w:val="00B2068C"/>
    <w:rsid w:val="00B364F1"/>
    <w:rsid w:val="00B37DBE"/>
    <w:rsid w:val="00B67D78"/>
    <w:rsid w:val="00B84B10"/>
    <w:rsid w:val="00B96580"/>
    <w:rsid w:val="00B96996"/>
    <w:rsid w:val="00C7104E"/>
    <w:rsid w:val="00DC0DCB"/>
    <w:rsid w:val="00E0645C"/>
    <w:rsid w:val="00E25352"/>
    <w:rsid w:val="00E84028"/>
    <w:rsid w:val="00FF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23BB"/>
  <w15:chartTrackingRefBased/>
  <w15:docId w15:val="{390B678B-50C4-450F-9D59-8E3509A9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unhideWhenUsed/>
    <w:rsid w:val="00857F91"/>
    <w:rPr>
      <w:color w:val="0563C1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2B6C8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B6C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B6C8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B6C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658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658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uvp.vt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vp-vtc@vt.t-com.h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JVP Virovitica</dc:creator>
  <cp:keywords/>
  <dc:description/>
  <cp:lastModifiedBy>JVP Virovitica</cp:lastModifiedBy>
  <cp:revision>31</cp:revision>
  <cp:lastPrinted>2024-02-08T06:30:00Z</cp:lastPrinted>
  <dcterms:created xsi:type="dcterms:W3CDTF">2023-01-23T06:32:00Z</dcterms:created>
  <dcterms:modified xsi:type="dcterms:W3CDTF">2024-02-08T06:32:00Z</dcterms:modified>
</cp:coreProperties>
</file>